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8ABD" w14:textId="77777777" w:rsidR="008208E0" w:rsidRPr="00C22112" w:rsidRDefault="008208E0" w:rsidP="001A741E">
      <w:pPr>
        <w:spacing w:line="240" w:lineRule="auto"/>
        <w:ind w:right="-709"/>
        <w:contextualSpacing/>
        <w:rPr>
          <w:rFonts w:ascii="Garamond" w:hAnsi="Garamond"/>
          <w:b/>
          <w:sz w:val="28"/>
          <w:szCs w:val="28"/>
        </w:rPr>
      </w:pPr>
    </w:p>
    <w:p w14:paraId="0B6A340E" w14:textId="77777777" w:rsidR="008208E0" w:rsidRPr="00C22112" w:rsidRDefault="008208E0" w:rsidP="001A741E">
      <w:pPr>
        <w:spacing w:line="240" w:lineRule="auto"/>
        <w:ind w:right="-709"/>
        <w:contextualSpacing/>
        <w:rPr>
          <w:rFonts w:ascii="Garamond" w:hAnsi="Garamond"/>
          <w:b/>
          <w:sz w:val="28"/>
          <w:szCs w:val="28"/>
        </w:rPr>
      </w:pPr>
    </w:p>
    <w:p w14:paraId="045BA3D4" w14:textId="77777777" w:rsidR="008208E0" w:rsidRPr="00C22112" w:rsidRDefault="008208E0" w:rsidP="00820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A8ABF8" w14:textId="77777777" w:rsidR="008208E0" w:rsidRPr="00C22112" w:rsidRDefault="008208E0" w:rsidP="008208E0">
      <w:pPr>
        <w:pStyle w:val="Standard"/>
        <w:autoSpaceDE w:val="0"/>
        <w:jc w:val="right"/>
        <w:textAlignment w:val="auto"/>
        <w:rPr>
          <w:rFonts w:eastAsia="Tahoma" w:cs="Bookman Old Style"/>
          <w:color w:val="000000"/>
          <w:sz w:val="21"/>
          <w:szCs w:val="21"/>
          <w:lang w:val="pl-PL" w:bidi="ar-SA"/>
        </w:rPr>
      </w:pPr>
      <w:r w:rsidRPr="00C22112">
        <w:rPr>
          <w:rFonts w:eastAsia="Tahoma" w:cs="Bookman Old Style"/>
          <w:color w:val="000000"/>
          <w:sz w:val="21"/>
          <w:szCs w:val="21"/>
          <w:lang w:val="pl-PL" w:bidi="ar-SA"/>
        </w:rPr>
        <w:t>…………………………., dn. ...........................................</w:t>
      </w:r>
    </w:p>
    <w:p w14:paraId="43DA2C86" w14:textId="77777777" w:rsidR="008208E0" w:rsidRPr="00C22112" w:rsidRDefault="008208E0" w:rsidP="008208E0">
      <w:pPr>
        <w:pStyle w:val="Standard"/>
        <w:autoSpaceDE w:val="0"/>
        <w:ind w:left="4234" w:firstLine="708"/>
        <w:textAlignment w:val="auto"/>
        <w:rPr>
          <w:rFonts w:eastAsia="Bookman Old Style" w:cs="Bookman Old Style"/>
          <w:color w:val="000000"/>
          <w:sz w:val="18"/>
          <w:szCs w:val="18"/>
          <w:lang w:val="pl-PL" w:bidi="ar-SA"/>
        </w:rPr>
      </w:pPr>
      <w:r w:rsidRPr="00C22112">
        <w:rPr>
          <w:rFonts w:eastAsia="Bookman Old Style" w:cs="Bookman Old Style"/>
          <w:color w:val="000000"/>
          <w:sz w:val="18"/>
          <w:szCs w:val="18"/>
          <w:lang w:val="pl-PL" w:bidi="ar-SA"/>
        </w:rPr>
        <w:t>(miejscowość)</w:t>
      </w:r>
    </w:p>
    <w:p w14:paraId="23EAEBF2" w14:textId="77777777" w:rsidR="008208E0" w:rsidRPr="00C22112" w:rsidRDefault="008208E0" w:rsidP="008208E0">
      <w:pPr>
        <w:pStyle w:val="Standard"/>
        <w:autoSpaceDE w:val="0"/>
        <w:textAlignment w:val="auto"/>
        <w:rPr>
          <w:rFonts w:eastAsia="Bookman Old Style" w:cs="Bookman Old Style"/>
          <w:color w:val="000000"/>
          <w:sz w:val="21"/>
          <w:szCs w:val="21"/>
          <w:lang w:val="pl-PL" w:bidi="ar-SA"/>
        </w:rPr>
      </w:pPr>
    </w:p>
    <w:p w14:paraId="066A5F89" w14:textId="77777777" w:rsidR="008208E0" w:rsidRPr="00C22112" w:rsidRDefault="008208E0" w:rsidP="008208E0">
      <w:pPr>
        <w:pStyle w:val="Standard"/>
        <w:autoSpaceDE w:val="0"/>
        <w:spacing w:line="276" w:lineRule="auto"/>
        <w:textAlignment w:val="auto"/>
        <w:rPr>
          <w:rFonts w:eastAsia="Bookman Old Style" w:cs="Bookman Old Style"/>
          <w:color w:val="000000"/>
          <w:lang w:val="pl-PL" w:bidi="ar-SA"/>
        </w:rPr>
      </w:pPr>
      <w:r w:rsidRPr="00C22112">
        <w:rPr>
          <w:rFonts w:eastAsia="Bookman Old Style" w:cs="Bookman Old Style"/>
          <w:color w:val="000000"/>
          <w:lang w:val="pl-PL" w:bidi="ar-SA"/>
        </w:rPr>
        <w:tab/>
      </w:r>
      <w:r w:rsidRPr="00C22112">
        <w:rPr>
          <w:rFonts w:eastAsia="Bookman Old Style" w:cs="Bookman Old Style"/>
          <w:color w:val="000000"/>
          <w:lang w:val="pl-PL" w:bidi="ar-SA"/>
        </w:rPr>
        <w:tab/>
      </w:r>
      <w:r w:rsidRPr="00C22112">
        <w:rPr>
          <w:rFonts w:eastAsia="Bookman Old Style" w:cs="Bookman Old Style"/>
          <w:color w:val="000000"/>
          <w:lang w:val="pl-PL" w:bidi="ar-SA"/>
        </w:rPr>
        <w:tab/>
      </w:r>
      <w:r w:rsidRPr="00C22112">
        <w:rPr>
          <w:rFonts w:eastAsia="Bookman Old Style" w:cs="Bookman Old Style"/>
          <w:color w:val="000000"/>
          <w:lang w:val="pl-PL" w:bidi="ar-SA"/>
        </w:rPr>
        <w:tab/>
      </w:r>
      <w:r w:rsidRPr="00C22112">
        <w:rPr>
          <w:rFonts w:eastAsia="Bookman Old Style" w:cs="Bookman Old Style"/>
          <w:color w:val="000000"/>
          <w:lang w:val="pl-PL" w:bidi="ar-SA"/>
        </w:rPr>
        <w:tab/>
      </w:r>
      <w:r w:rsidRPr="00C22112">
        <w:rPr>
          <w:rFonts w:eastAsia="Bookman Old Style" w:cs="Bookman Old Style"/>
          <w:color w:val="000000"/>
          <w:lang w:val="pl-PL" w:bidi="ar-SA"/>
        </w:rPr>
        <w:tab/>
      </w:r>
      <w:r w:rsidRPr="00C22112">
        <w:rPr>
          <w:rFonts w:eastAsia="Bookman Old Style" w:cs="Bookman Old Style"/>
          <w:color w:val="000000"/>
          <w:lang w:val="pl-PL" w:bidi="ar-SA"/>
        </w:rPr>
        <w:tab/>
      </w:r>
    </w:p>
    <w:p w14:paraId="39DFBC39" w14:textId="77777777" w:rsidR="008208E0" w:rsidRPr="00C22112" w:rsidRDefault="008208E0" w:rsidP="008208E0">
      <w:pPr>
        <w:pStyle w:val="Standard"/>
        <w:autoSpaceDE w:val="0"/>
        <w:spacing w:line="276" w:lineRule="auto"/>
        <w:ind w:left="4234" w:firstLine="708"/>
        <w:textAlignment w:val="auto"/>
        <w:rPr>
          <w:rFonts w:eastAsia="Tahoma" w:cs="Bookman Old Style"/>
          <w:color w:val="000000"/>
          <w:lang w:val="pl-PL" w:bidi="ar-SA"/>
        </w:rPr>
      </w:pPr>
      <w:r w:rsidRPr="00C22112">
        <w:rPr>
          <w:rFonts w:eastAsia="Tahoma" w:cs="Bookman Old Style"/>
          <w:b/>
          <w:bCs/>
          <w:color w:val="000000"/>
          <w:lang w:val="pl-PL" w:bidi="ar-SA"/>
        </w:rPr>
        <w:t>Wójt Gminy Jednorożec</w:t>
      </w:r>
    </w:p>
    <w:p w14:paraId="5744AC0D" w14:textId="77777777" w:rsidR="008208E0" w:rsidRPr="00C22112" w:rsidRDefault="008208E0" w:rsidP="008208E0">
      <w:pPr>
        <w:pStyle w:val="Standard"/>
        <w:autoSpaceDE w:val="0"/>
        <w:spacing w:line="276" w:lineRule="auto"/>
        <w:textAlignment w:val="auto"/>
        <w:rPr>
          <w:rFonts w:eastAsia="Tahoma" w:cs="Bookman Old Style"/>
          <w:color w:val="000000"/>
          <w:lang w:val="pl-PL" w:bidi="ar-SA"/>
        </w:rPr>
      </w:pP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  <w:t>ul. Odrodzenia 14</w:t>
      </w:r>
    </w:p>
    <w:p w14:paraId="0089444C" w14:textId="77777777" w:rsidR="008208E0" w:rsidRPr="00C22112" w:rsidRDefault="008208E0" w:rsidP="008208E0">
      <w:pPr>
        <w:pStyle w:val="Standard"/>
        <w:autoSpaceDE w:val="0"/>
        <w:spacing w:line="276" w:lineRule="auto"/>
        <w:textAlignment w:val="auto"/>
        <w:rPr>
          <w:rFonts w:eastAsia="Tahoma" w:cs="Bookman Old Style"/>
          <w:color w:val="000000"/>
          <w:lang w:val="pl-PL" w:bidi="ar-SA"/>
        </w:rPr>
      </w:pP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</w:r>
      <w:r w:rsidRPr="00C22112">
        <w:rPr>
          <w:rFonts w:eastAsia="Tahoma" w:cs="Bookman Old Style"/>
          <w:b/>
          <w:bCs/>
          <w:color w:val="000000"/>
          <w:lang w:val="pl-PL" w:bidi="ar-SA"/>
        </w:rPr>
        <w:tab/>
        <w:t>06-323 Jednorożec</w:t>
      </w:r>
    </w:p>
    <w:p w14:paraId="2D0DB55B" w14:textId="77777777" w:rsidR="008208E0" w:rsidRPr="00C22112" w:rsidRDefault="008208E0" w:rsidP="008208E0">
      <w:pPr>
        <w:pStyle w:val="Standard"/>
        <w:autoSpaceDE w:val="0"/>
        <w:spacing w:line="276" w:lineRule="auto"/>
        <w:textAlignment w:val="auto"/>
        <w:rPr>
          <w:rFonts w:eastAsia="Bookman Old Style" w:cs="Bookman Old Style"/>
          <w:b/>
          <w:bCs/>
          <w:color w:val="000000"/>
          <w:lang w:val="pl-PL" w:bidi="ar-SA"/>
        </w:rPr>
      </w:pPr>
    </w:p>
    <w:p w14:paraId="01F3422C" w14:textId="77777777" w:rsidR="008208E0" w:rsidRPr="00C22112" w:rsidRDefault="008208E0" w:rsidP="008208E0">
      <w:pPr>
        <w:pStyle w:val="Standard"/>
        <w:autoSpaceDE w:val="0"/>
        <w:spacing w:line="276" w:lineRule="auto"/>
        <w:jc w:val="center"/>
        <w:textAlignment w:val="auto"/>
        <w:rPr>
          <w:rFonts w:eastAsia="Tahoma" w:cs="Bookman Old Style"/>
          <w:b/>
          <w:bCs/>
          <w:color w:val="000000"/>
          <w:lang w:val="pl-PL" w:bidi="ar-SA"/>
        </w:rPr>
      </w:pPr>
      <w:r w:rsidRPr="00C22112">
        <w:rPr>
          <w:rFonts w:eastAsia="Tahoma" w:cs="Bookman Old Style"/>
          <w:b/>
          <w:bCs/>
          <w:color w:val="000000"/>
          <w:lang w:val="pl-PL" w:bidi="ar-SA"/>
        </w:rPr>
        <w:t>WNIOSEK</w:t>
      </w:r>
    </w:p>
    <w:p w14:paraId="6C3E565B" w14:textId="77777777" w:rsidR="008208E0" w:rsidRPr="00C22112" w:rsidRDefault="008208E0" w:rsidP="008208E0">
      <w:pPr>
        <w:pStyle w:val="Standard"/>
        <w:autoSpaceDE w:val="0"/>
        <w:jc w:val="center"/>
        <w:textAlignment w:val="auto"/>
        <w:rPr>
          <w:rFonts w:eastAsia="Tahoma" w:cs="Bookman Old Style"/>
          <w:b/>
          <w:bCs/>
          <w:color w:val="000000"/>
          <w:sz w:val="22"/>
          <w:szCs w:val="22"/>
          <w:lang w:val="pl-PL" w:bidi="ar-SA"/>
        </w:rPr>
      </w:pPr>
      <w:r w:rsidRPr="00C22112">
        <w:rPr>
          <w:rFonts w:eastAsia="Tahoma" w:cs="Bookman Old Style"/>
          <w:b/>
          <w:bCs/>
          <w:color w:val="000000"/>
          <w:sz w:val="22"/>
          <w:szCs w:val="22"/>
          <w:lang w:val="pl-PL" w:bidi="ar-SA"/>
        </w:rPr>
        <w:t>o wydanie zezwolenia na usunięcie drzew/krzewów</w:t>
      </w:r>
    </w:p>
    <w:p w14:paraId="2E83C461" w14:textId="77777777" w:rsidR="008208E0" w:rsidRPr="00C22112" w:rsidRDefault="008208E0" w:rsidP="008208E0">
      <w:pPr>
        <w:pStyle w:val="Standard"/>
        <w:autoSpaceDE w:val="0"/>
        <w:jc w:val="center"/>
        <w:textAlignment w:val="auto"/>
        <w:rPr>
          <w:rFonts w:eastAsia="Bookman Old Style" w:cs="Bookman Old Style"/>
          <w:color w:val="000000"/>
          <w:sz w:val="20"/>
          <w:szCs w:val="20"/>
          <w:lang w:val="pl-PL" w:bidi="ar-SA"/>
        </w:rPr>
      </w:pPr>
    </w:p>
    <w:p w14:paraId="101191FC" w14:textId="61E49B24" w:rsidR="008208E0" w:rsidRPr="00C22112" w:rsidRDefault="008208E0" w:rsidP="00C22112">
      <w:pPr>
        <w:pStyle w:val="Standard"/>
        <w:autoSpaceDE w:val="0"/>
        <w:ind w:firstLine="708"/>
        <w:jc w:val="both"/>
        <w:textAlignment w:val="auto"/>
        <w:rPr>
          <w:rFonts w:eastAsia="Tahoma" w:cs="Bookman Old Style"/>
          <w:color w:val="000000"/>
          <w:sz w:val="20"/>
          <w:szCs w:val="20"/>
          <w:lang w:val="pl-PL" w:bidi="ar-SA"/>
        </w:rPr>
      </w:pPr>
      <w:bookmarkStart w:id="0" w:name="_Hlk35215855"/>
      <w:r w:rsidRPr="00C22112">
        <w:rPr>
          <w:rFonts w:eastAsia="Tahoma" w:cs="Bookman Old Style"/>
          <w:color w:val="000000"/>
          <w:sz w:val="20"/>
          <w:szCs w:val="20"/>
          <w:lang w:val="pl-PL" w:bidi="ar-SA"/>
        </w:rPr>
        <w:t>Podstawa prawna: art. 83 ust.1, art. 83a ust. 1 o</w:t>
      </w:r>
      <w:r w:rsidR="00E97FBA">
        <w:rPr>
          <w:rFonts w:eastAsia="Tahoma" w:cs="Bookman Old Style"/>
          <w:color w:val="000000"/>
          <w:sz w:val="20"/>
          <w:szCs w:val="20"/>
          <w:lang w:val="pl-PL" w:bidi="ar-SA"/>
        </w:rPr>
        <w:t>raz</w:t>
      </w:r>
      <w:r w:rsidRPr="00C22112">
        <w:rPr>
          <w:rFonts w:eastAsia="Tahoma" w:cs="Bookman Old Style"/>
          <w:color w:val="000000"/>
          <w:sz w:val="20"/>
          <w:szCs w:val="20"/>
          <w:lang w:val="pl-PL" w:bidi="ar-SA"/>
        </w:rPr>
        <w:t xml:space="preserve"> art. 83 b ust. 1 ustawy z dnia 16 kwietnia 2004 r. </w:t>
      </w:r>
      <w:r w:rsidR="00C22112">
        <w:rPr>
          <w:rFonts w:eastAsia="Tahoma" w:cs="Bookman Old Style"/>
          <w:color w:val="000000"/>
          <w:sz w:val="20"/>
          <w:szCs w:val="20"/>
          <w:lang w:val="pl-PL" w:bidi="ar-SA"/>
        </w:rPr>
        <w:br/>
      </w:r>
      <w:r w:rsidRPr="00C22112">
        <w:rPr>
          <w:rFonts w:eastAsia="Tahoma" w:cs="Bookman Old Style"/>
          <w:color w:val="000000"/>
          <w:sz w:val="20"/>
          <w:szCs w:val="20"/>
          <w:lang w:val="pl-PL" w:bidi="ar-SA"/>
        </w:rPr>
        <w:t xml:space="preserve">o ochronie przyrody (t. j. Dz. </w:t>
      </w:r>
      <w:proofErr w:type="spellStart"/>
      <w:r w:rsidRPr="00C22112">
        <w:rPr>
          <w:rFonts w:eastAsia="Tahoma" w:cs="Bookman Old Style"/>
          <w:color w:val="000000"/>
          <w:sz w:val="20"/>
          <w:szCs w:val="20"/>
          <w:lang w:val="pl-PL" w:bidi="ar-SA"/>
        </w:rPr>
        <w:t>U.z</w:t>
      </w:r>
      <w:proofErr w:type="spellEnd"/>
      <w:r w:rsidRPr="00C22112">
        <w:rPr>
          <w:rFonts w:eastAsia="Tahoma" w:cs="Bookman Old Style"/>
          <w:color w:val="000000"/>
          <w:sz w:val="20"/>
          <w:szCs w:val="20"/>
          <w:lang w:val="pl-PL" w:bidi="ar-SA"/>
        </w:rPr>
        <w:t xml:space="preserve"> </w:t>
      </w:r>
      <w:r w:rsidR="00E97FBA" w:rsidRPr="00E97FBA">
        <w:rPr>
          <w:sz w:val="20"/>
          <w:szCs w:val="20"/>
        </w:rPr>
        <w:t xml:space="preserve">2021 </w:t>
      </w:r>
      <w:proofErr w:type="spellStart"/>
      <w:r w:rsidR="00E97FBA" w:rsidRPr="00E97FBA">
        <w:rPr>
          <w:sz w:val="20"/>
          <w:szCs w:val="20"/>
        </w:rPr>
        <w:t>poz</w:t>
      </w:r>
      <w:proofErr w:type="spellEnd"/>
      <w:r w:rsidR="00E97FBA" w:rsidRPr="00E97FBA">
        <w:rPr>
          <w:sz w:val="20"/>
          <w:szCs w:val="20"/>
        </w:rPr>
        <w:t>. 1098</w:t>
      </w:r>
      <w:r w:rsidR="00E97FBA" w:rsidRPr="00E97FBA">
        <w:rPr>
          <w:rFonts w:eastAsia="Tahoma" w:cs="Bookman Old Style"/>
          <w:color w:val="000000"/>
          <w:sz w:val="16"/>
          <w:szCs w:val="16"/>
          <w:lang w:val="pl-PL" w:bidi="ar-SA"/>
        </w:rPr>
        <w:t xml:space="preserve"> </w:t>
      </w:r>
      <w:r w:rsidR="0037688E">
        <w:rPr>
          <w:rFonts w:eastAsia="Tahoma" w:cs="Bookman Old Style"/>
          <w:color w:val="000000"/>
          <w:sz w:val="20"/>
          <w:szCs w:val="20"/>
          <w:lang w:val="pl-PL" w:bidi="ar-SA"/>
        </w:rPr>
        <w:t>ze zm.</w:t>
      </w:r>
      <w:r w:rsidRPr="00C22112">
        <w:rPr>
          <w:rFonts w:eastAsia="Tahoma" w:cs="Bookman Old Style"/>
          <w:color w:val="000000"/>
          <w:sz w:val="20"/>
          <w:szCs w:val="20"/>
          <w:lang w:val="pl-PL" w:bidi="ar-SA"/>
        </w:rPr>
        <w:t>)</w:t>
      </w:r>
    </w:p>
    <w:bookmarkEnd w:id="0"/>
    <w:p w14:paraId="0D1A34BC" w14:textId="77777777" w:rsidR="008208E0" w:rsidRPr="00C22112" w:rsidRDefault="008208E0" w:rsidP="008208E0">
      <w:pPr>
        <w:pStyle w:val="Standard"/>
        <w:autoSpaceDE w:val="0"/>
        <w:jc w:val="both"/>
        <w:textAlignment w:val="auto"/>
        <w:rPr>
          <w:rFonts w:eastAsia="Tahoma" w:cs="Bookman Old Style"/>
          <w:color w:val="000000"/>
          <w:sz w:val="20"/>
          <w:szCs w:val="20"/>
          <w:lang w:val="pl-PL" w:bidi="ar-SA"/>
        </w:rPr>
      </w:pPr>
    </w:p>
    <w:p w14:paraId="4165CF03" w14:textId="77777777" w:rsidR="008208E0" w:rsidRPr="00C22112" w:rsidRDefault="008208E0" w:rsidP="008208E0">
      <w:pPr>
        <w:pStyle w:val="Standard"/>
        <w:autoSpaceDE w:val="0"/>
        <w:jc w:val="both"/>
        <w:textAlignment w:val="auto"/>
        <w:rPr>
          <w:rFonts w:eastAsia="Tahoma" w:cs="Bookman Old Style"/>
          <w:color w:val="000000"/>
          <w:sz w:val="20"/>
          <w:szCs w:val="20"/>
          <w:lang w:val="pl-PL" w:bidi="ar-SA"/>
        </w:rPr>
      </w:pPr>
      <w:r w:rsidRPr="00C22112">
        <w:rPr>
          <w:rFonts w:ascii="Verdana" w:hAnsi="Verdana"/>
          <w:i/>
          <w:sz w:val="14"/>
          <w:szCs w:val="14"/>
          <w:lang w:val="pl-PL"/>
        </w:rPr>
        <w:t xml:space="preserve">  </w:t>
      </w:r>
      <w:r w:rsidRPr="00C22112">
        <w:rPr>
          <w:rFonts w:ascii="Verdana" w:hAnsi="Verdana"/>
          <w:i/>
          <w:sz w:val="12"/>
          <w:szCs w:val="12"/>
          <w:lang w:val="pl-PL"/>
        </w:rPr>
        <w:t>WYPEŁNIĆ DUŻYMI, 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8208E0" w:rsidRPr="00C22112" w14:paraId="3105BCF5" w14:textId="77777777" w:rsidTr="003A764C">
        <w:trPr>
          <w:trHeight w:hRule="exact" w:val="284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79C38133" w14:textId="77777777" w:rsidR="008208E0" w:rsidRPr="00C22112" w:rsidRDefault="008208E0" w:rsidP="003A76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211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407CEF" w14:textId="77777777" w:rsidR="008208E0" w:rsidRPr="00C22112" w:rsidRDefault="008208E0" w:rsidP="003A764C">
            <w:pPr>
              <w:rPr>
                <w:rFonts w:ascii="Verdana" w:hAnsi="Verdana"/>
                <w:b/>
                <w:sz w:val="15"/>
                <w:szCs w:val="15"/>
              </w:rPr>
            </w:pPr>
            <w:r w:rsidRPr="00C22112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C22112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C22112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8208E0" w:rsidRPr="00C22112" w14:paraId="551D392A" w14:textId="77777777" w:rsidTr="003A764C">
        <w:trPr>
          <w:trHeight w:val="733"/>
          <w:jc w:val="center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42EDE91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Imię i nazwisko </w:t>
            </w:r>
            <w:r w:rsidR="007D2813">
              <w:rPr>
                <w:rFonts w:ascii="Verdana" w:hAnsi="Verdana"/>
                <w:sz w:val="16"/>
                <w:szCs w:val="16"/>
              </w:rPr>
              <w:t>/ Nazwa</w:t>
            </w:r>
          </w:p>
        </w:tc>
      </w:tr>
      <w:tr w:rsidR="008208E0" w:rsidRPr="00C22112" w14:paraId="04E4DC88" w14:textId="77777777" w:rsidTr="003A764C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26EDF4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3983807C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Kod pocztowy: </w:t>
            </w:r>
          </w:p>
        </w:tc>
      </w:tr>
      <w:tr w:rsidR="008208E0" w:rsidRPr="00C22112" w14:paraId="794A8D9D" w14:textId="77777777" w:rsidTr="003A764C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ED0BD2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Ulica/Plac*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CE4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Nr domu: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A577C5C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  Nr lokalu: </w:t>
            </w:r>
          </w:p>
        </w:tc>
      </w:tr>
      <w:tr w:rsidR="008208E0" w:rsidRPr="00C22112" w14:paraId="5CF234BC" w14:textId="77777777" w:rsidTr="003A764C">
        <w:trPr>
          <w:trHeight w:hRule="exact" w:val="547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3C27C914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>e-mail:</w:t>
            </w:r>
            <w:r w:rsidRPr="00C22112"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5D59E6A5" w14:textId="405FD955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="00C64397" w:rsidRPr="00E97FBA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14:paraId="52DE069C" w14:textId="77777777" w:rsidR="008208E0" w:rsidRPr="00C22112" w:rsidRDefault="008208E0" w:rsidP="008208E0">
      <w:pPr>
        <w:rPr>
          <w:rFonts w:ascii="Verdana" w:hAnsi="Verdana"/>
          <w:sz w:val="16"/>
          <w:szCs w:val="16"/>
        </w:rPr>
      </w:pPr>
    </w:p>
    <w:tbl>
      <w:tblPr>
        <w:tblW w:w="9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379"/>
        <w:gridCol w:w="1843"/>
        <w:gridCol w:w="1996"/>
      </w:tblGrid>
      <w:tr w:rsidR="008208E0" w:rsidRPr="00C22112" w14:paraId="578E3355" w14:textId="77777777" w:rsidTr="003A764C">
        <w:trPr>
          <w:trHeight w:hRule="exact" w:val="249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2AB0613F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92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8F67CE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                                               </w:t>
            </w:r>
            <w:r w:rsidRPr="00C22112">
              <w:rPr>
                <w:rFonts w:ascii="Verdana" w:hAnsi="Verdana"/>
                <w:i/>
                <w:sz w:val="16"/>
                <w:szCs w:val="16"/>
              </w:rPr>
              <w:t>(adres do korespondencji)</w:t>
            </w:r>
          </w:p>
        </w:tc>
      </w:tr>
      <w:tr w:rsidR="008208E0" w:rsidRPr="00C22112" w14:paraId="4CB7905B" w14:textId="77777777" w:rsidTr="003A764C">
        <w:trPr>
          <w:trHeight w:val="518"/>
          <w:jc w:val="center"/>
        </w:trPr>
        <w:tc>
          <w:tcPr>
            <w:tcW w:w="9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5543A7F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Imię i nazwisko </w:t>
            </w:r>
            <w:r w:rsidR="007D2813">
              <w:rPr>
                <w:rFonts w:ascii="Verdana" w:hAnsi="Verdana"/>
                <w:sz w:val="16"/>
                <w:szCs w:val="16"/>
              </w:rPr>
              <w:t>/ Nazwa</w:t>
            </w:r>
          </w:p>
          <w:p w14:paraId="0B54BBDC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8E0" w:rsidRPr="00C22112" w14:paraId="1682F46D" w14:textId="77777777" w:rsidTr="003A764C">
        <w:trPr>
          <w:trHeight w:val="342"/>
          <w:jc w:val="center"/>
        </w:trPr>
        <w:tc>
          <w:tcPr>
            <w:tcW w:w="561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9DE0F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1638A79D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Kod pocztowy: </w:t>
            </w:r>
          </w:p>
        </w:tc>
      </w:tr>
      <w:tr w:rsidR="008208E0" w:rsidRPr="00C22112" w14:paraId="0C70CE15" w14:textId="77777777" w:rsidTr="003A764C">
        <w:trPr>
          <w:jc w:val="center"/>
        </w:trPr>
        <w:tc>
          <w:tcPr>
            <w:tcW w:w="561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8E7AA87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Ulica/Plac*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C7F9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9556782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  Nr lokalu: </w:t>
            </w:r>
          </w:p>
        </w:tc>
      </w:tr>
      <w:tr w:rsidR="008208E0" w:rsidRPr="00C22112" w14:paraId="2D2FD9DA" w14:textId="77777777" w:rsidTr="003A764C">
        <w:trPr>
          <w:trHeight w:val="335"/>
          <w:jc w:val="center"/>
        </w:trPr>
        <w:tc>
          <w:tcPr>
            <w:tcW w:w="5615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5E9EA5AA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>e-mail:</w:t>
            </w:r>
            <w:r w:rsidRPr="00C22112"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074640C7" w14:textId="77777777" w:rsidR="008208E0" w:rsidRPr="00C22112" w:rsidRDefault="008208E0" w:rsidP="003A764C">
            <w:pPr>
              <w:rPr>
                <w:rFonts w:ascii="Verdana" w:hAnsi="Verdana"/>
                <w:sz w:val="16"/>
                <w:szCs w:val="16"/>
              </w:rPr>
            </w:pPr>
            <w:r w:rsidRPr="00C22112"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C22112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14:paraId="1FC54595" w14:textId="77777777" w:rsidR="008208E0" w:rsidRPr="00C22112" w:rsidRDefault="008208E0" w:rsidP="008208E0">
      <w:pPr>
        <w:pStyle w:val="TableContents"/>
        <w:autoSpaceDE w:val="0"/>
        <w:spacing w:after="120"/>
        <w:jc w:val="both"/>
        <w:textAlignment w:val="auto"/>
        <w:rPr>
          <w:rFonts w:eastAsia="Bookman Old Style" w:cs="Bookman Old Style"/>
          <w:color w:val="000000"/>
          <w:sz w:val="12"/>
          <w:szCs w:val="12"/>
          <w:lang w:val="pl-PL" w:bidi="ar-SA"/>
        </w:rPr>
      </w:pPr>
    </w:p>
    <w:tbl>
      <w:tblPr>
        <w:tblW w:w="949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8208E0" w:rsidRPr="00C22112" w14:paraId="3BE0F6CA" w14:textId="77777777" w:rsidTr="003A764C">
        <w:trPr>
          <w:cantSplit/>
          <w:trHeight w:val="105"/>
          <w:jc w:val="center"/>
        </w:trPr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B203F" w14:textId="77777777" w:rsidR="008208E0" w:rsidRPr="00C22112" w:rsidRDefault="008208E0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bookmarkStart w:id="1" w:name="_Hlk35508836"/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OZNACZENIE NIERUCHOMOŚCI, NA KTÓREJ ROSNĄ DRZEWA</w:t>
            </w:r>
            <w:r w:rsid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/KRZEWY</w:t>
            </w:r>
          </w:p>
        </w:tc>
      </w:tr>
      <w:tr w:rsidR="008208E0" w:rsidRPr="00C22112" w14:paraId="03C6C350" w14:textId="77777777" w:rsidTr="003A764C">
        <w:trPr>
          <w:cantSplit/>
          <w:trHeight w:val="586"/>
          <w:jc w:val="center"/>
        </w:trPr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7E6C" w14:textId="77777777" w:rsidR="008208E0" w:rsidRPr="00C22112" w:rsidRDefault="008208E0" w:rsidP="003A764C">
            <w:pPr>
              <w:pStyle w:val="TableContents"/>
              <w:autoSpaceDE w:val="0"/>
              <w:spacing w:before="170" w:after="170" w:line="480" w:lineRule="auto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Nieruchomość położona w miejscowości.......................................................</w:t>
            </w:r>
            <w:r w:rsidR="00B6769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...............................................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</w:t>
            </w:r>
            <w:r w:rsidR="00B6769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 xml:space="preserve">, obręb ………………………………………………………………………..……. 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oznaczona w ewidencji gruntów jako działka nr........................................................</w:t>
            </w:r>
            <w:r w:rsidR="00CD663C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.....................................................................................................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</w:t>
            </w:r>
          </w:p>
        </w:tc>
      </w:tr>
      <w:bookmarkEnd w:id="1"/>
    </w:tbl>
    <w:p w14:paraId="7B3F91E0" w14:textId="77777777" w:rsidR="008208E0" w:rsidRPr="00C22112" w:rsidRDefault="008208E0" w:rsidP="008208E0">
      <w:pPr>
        <w:pStyle w:val="TableContents"/>
        <w:autoSpaceDE w:val="0"/>
        <w:spacing w:after="120"/>
        <w:jc w:val="both"/>
        <w:textAlignment w:val="auto"/>
        <w:rPr>
          <w:rFonts w:eastAsia="Bookman Old Style" w:cs="Bookman Old Style"/>
          <w:color w:val="000000"/>
          <w:sz w:val="20"/>
          <w:szCs w:val="20"/>
          <w:lang w:val="pl-PL" w:bidi="ar-SA"/>
        </w:rPr>
      </w:pPr>
    </w:p>
    <w:tbl>
      <w:tblPr>
        <w:tblW w:w="9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985"/>
        <w:gridCol w:w="1701"/>
        <w:gridCol w:w="2268"/>
        <w:gridCol w:w="2885"/>
      </w:tblGrid>
      <w:tr w:rsidR="008208E0" w:rsidRPr="00C22112" w14:paraId="45B1EF23" w14:textId="77777777" w:rsidTr="003A764C">
        <w:trPr>
          <w:cantSplit/>
          <w:trHeight w:val="283"/>
          <w:jc w:val="center"/>
        </w:trPr>
        <w:tc>
          <w:tcPr>
            <w:tcW w:w="9456" w:type="dxa"/>
            <w:gridSpan w:val="5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38F5" w14:textId="77777777" w:rsidR="008208E0" w:rsidRPr="00C22112" w:rsidRDefault="008208E0" w:rsidP="003A764C">
            <w:pPr>
              <w:pStyle w:val="TableContents"/>
              <w:autoSpaceDE w:val="0"/>
              <w:spacing w:after="120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OZNACZENIE DRZEW</w:t>
            </w:r>
            <w:r w:rsidR="00CD663C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/KRZEWÓW</w:t>
            </w: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 xml:space="preserve"> PRZEZNACZONYCH DO USUNIĘCIA</w:t>
            </w:r>
          </w:p>
        </w:tc>
      </w:tr>
      <w:tr w:rsidR="00CD663C" w:rsidRPr="00C22112" w14:paraId="02695251" w14:textId="77777777" w:rsidTr="00CD663C">
        <w:trPr>
          <w:cantSplit/>
          <w:trHeight w:val="283"/>
          <w:jc w:val="center"/>
        </w:trPr>
        <w:tc>
          <w:tcPr>
            <w:tcW w:w="6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ED47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 xml:space="preserve">Lp. 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07AE9549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Nr drzewa na mapie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4FA1D8DA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Gatunek</w:t>
            </w: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 xml:space="preserve"> drzewa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FA0A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Nr dz.</w:t>
            </w: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 xml:space="preserve"> /  obręb</w:t>
            </w:r>
          </w:p>
        </w:tc>
        <w:tc>
          <w:tcPr>
            <w:tcW w:w="2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191D" w14:textId="77777777" w:rsidR="00CD663C" w:rsidRPr="00C22112" w:rsidRDefault="00CD663C" w:rsidP="003A764C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 w:rsidRPr="00C2211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Obwód pnia *</w:t>
            </w: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/ powierzchnia</w:t>
            </w:r>
          </w:p>
        </w:tc>
      </w:tr>
      <w:tr w:rsidR="00CD663C" w:rsidRPr="00C22112" w14:paraId="1B992F50" w14:textId="77777777" w:rsidTr="00CD663C">
        <w:trPr>
          <w:cantSplit/>
          <w:trHeight w:val="283"/>
          <w:jc w:val="center"/>
        </w:trPr>
        <w:tc>
          <w:tcPr>
            <w:tcW w:w="6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ACAB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F7DB49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A47515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C8051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38D86" w14:textId="77777777" w:rsidR="00CD663C" w:rsidRPr="00C22112" w:rsidRDefault="00CD663C" w:rsidP="003A764C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CD663C" w:rsidRPr="00C22112" w14:paraId="526B044C" w14:textId="77777777" w:rsidTr="00CD663C">
        <w:trPr>
          <w:cantSplit/>
          <w:trHeight w:val="283"/>
          <w:jc w:val="center"/>
        </w:trPr>
        <w:tc>
          <w:tcPr>
            <w:tcW w:w="6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DD89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17C9ED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AA7E49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93A8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C6567" w14:textId="77777777" w:rsidR="00CD663C" w:rsidRPr="00C22112" w:rsidRDefault="00CD663C" w:rsidP="003A764C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CD663C" w:rsidRPr="00C22112" w14:paraId="7527F04B" w14:textId="77777777" w:rsidTr="00CD663C">
        <w:trPr>
          <w:cantSplit/>
          <w:trHeight w:val="283"/>
          <w:jc w:val="center"/>
        </w:trPr>
        <w:tc>
          <w:tcPr>
            <w:tcW w:w="6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B664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B211EA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6613F4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383C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F8F1" w14:textId="77777777" w:rsidR="00CD663C" w:rsidRPr="00C22112" w:rsidRDefault="00CD663C" w:rsidP="003A764C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CD663C" w:rsidRPr="00C22112" w14:paraId="54F38EFA" w14:textId="77777777" w:rsidTr="00CD663C">
        <w:trPr>
          <w:cantSplit/>
          <w:trHeight w:val="283"/>
          <w:jc w:val="center"/>
        </w:trPr>
        <w:tc>
          <w:tcPr>
            <w:tcW w:w="6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A56AD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1BD962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6F305B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1642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5BDEA" w14:textId="77777777" w:rsidR="00CD663C" w:rsidRPr="00C22112" w:rsidRDefault="00CD663C" w:rsidP="003A764C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CD663C" w:rsidRPr="00C22112" w14:paraId="5B3ABE23" w14:textId="77777777" w:rsidTr="00CD663C">
        <w:trPr>
          <w:cantSplit/>
          <w:trHeight w:val="283"/>
          <w:jc w:val="center"/>
        </w:trPr>
        <w:tc>
          <w:tcPr>
            <w:tcW w:w="6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E5EA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</w:tcPr>
          <w:p w14:paraId="6940F45C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</w:tcPr>
          <w:p w14:paraId="7BEB49A8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A2E0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3422" w14:textId="77777777" w:rsidR="00CD663C" w:rsidRPr="00C22112" w:rsidRDefault="00CD663C" w:rsidP="003A764C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</w:tr>
    </w:tbl>
    <w:p w14:paraId="779D30FC" w14:textId="77777777" w:rsidR="008208E0" w:rsidRPr="00C22112" w:rsidRDefault="008208E0" w:rsidP="008208E0">
      <w:pPr>
        <w:pStyle w:val="Standard"/>
        <w:autoSpaceDE w:val="0"/>
        <w:jc w:val="both"/>
        <w:textAlignment w:val="auto"/>
        <w:rPr>
          <w:rFonts w:eastAsia="Tahoma" w:cs="Times New Roman"/>
          <w:color w:val="000000"/>
          <w:lang w:val="pl-PL" w:bidi="ar-SA"/>
        </w:rPr>
      </w:pPr>
      <w:r w:rsidRPr="00C22112">
        <w:rPr>
          <w:rFonts w:eastAsia="Tahoma" w:cs="Times New Roman"/>
          <w:color w:val="000000"/>
          <w:lang w:val="pl-PL" w:bidi="ar-SA"/>
        </w:rPr>
        <w:lastRenderedPageBreak/>
        <w:tab/>
      </w:r>
      <w:r w:rsidRPr="00C22112">
        <w:rPr>
          <w:rFonts w:eastAsia="Tahoma" w:cs="Times New Roman"/>
          <w:color w:val="000000"/>
          <w:lang w:val="pl-PL" w:bidi="ar-SA"/>
        </w:rPr>
        <w:tab/>
      </w:r>
      <w:r w:rsidRPr="00C22112">
        <w:rPr>
          <w:rFonts w:eastAsia="Tahoma" w:cs="Times New Roman"/>
          <w:color w:val="000000"/>
          <w:lang w:val="pl-PL" w:bidi="ar-SA"/>
        </w:rPr>
        <w:tab/>
      </w:r>
      <w:r w:rsidRPr="00C22112">
        <w:rPr>
          <w:rFonts w:eastAsia="Tahoma" w:cs="Times New Roman"/>
          <w:color w:val="000000"/>
          <w:lang w:val="pl-PL" w:bidi="ar-SA"/>
        </w:rPr>
        <w:tab/>
      </w:r>
      <w:r w:rsidRPr="00C22112">
        <w:rPr>
          <w:rFonts w:eastAsia="Tahoma" w:cs="Times New Roman"/>
          <w:color w:val="000000"/>
          <w:lang w:val="pl-PL" w:bidi="ar-SA"/>
        </w:rPr>
        <w:tab/>
      </w:r>
    </w:p>
    <w:p w14:paraId="646D1F71" w14:textId="77777777" w:rsidR="00C22112" w:rsidRPr="00C22112" w:rsidRDefault="00C22112" w:rsidP="00B67692">
      <w:pPr>
        <w:pStyle w:val="Bezodstpw"/>
        <w:tabs>
          <w:tab w:val="left" w:pos="9072"/>
        </w:tabs>
        <w:ind w:left="-426" w:firstLine="0"/>
        <w:jc w:val="both"/>
        <w:rPr>
          <w:i/>
          <w:sz w:val="16"/>
          <w:szCs w:val="16"/>
        </w:rPr>
      </w:pPr>
      <w:r w:rsidRPr="00C22112">
        <w:rPr>
          <w:i/>
          <w:sz w:val="16"/>
          <w:szCs w:val="16"/>
        </w:rPr>
        <w:t>* Objaśnienia:</w:t>
      </w:r>
    </w:p>
    <w:p w14:paraId="495C2178" w14:textId="77777777" w:rsidR="00C22112" w:rsidRPr="00C22112" w:rsidRDefault="00C22112" w:rsidP="00B67692">
      <w:pPr>
        <w:autoSpaceDE w:val="0"/>
        <w:autoSpaceDN w:val="0"/>
        <w:adjustRightInd w:val="0"/>
        <w:spacing w:after="0" w:line="240" w:lineRule="auto"/>
        <w:ind w:left="-142"/>
        <w:jc w:val="both"/>
        <w:rPr>
          <w:i/>
          <w:sz w:val="16"/>
          <w:szCs w:val="16"/>
        </w:rPr>
      </w:pPr>
      <w:r w:rsidRPr="00C22112">
        <w:rPr>
          <w:i/>
          <w:sz w:val="16"/>
          <w:szCs w:val="16"/>
        </w:rPr>
        <w:t>obwód pnia drzewa mierzony na wysoko</w:t>
      </w:r>
      <w:r w:rsidRPr="00C22112">
        <w:rPr>
          <w:rFonts w:eastAsia="TimesNewRoman"/>
          <w:i/>
          <w:sz w:val="16"/>
          <w:szCs w:val="16"/>
        </w:rPr>
        <w:t>ś</w:t>
      </w:r>
      <w:r w:rsidRPr="00C22112">
        <w:rPr>
          <w:i/>
          <w:sz w:val="16"/>
          <w:szCs w:val="16"/>
        </w:rPr>
        <w:t>ci 130 cm, a w przypadku gdy na tej wysoko</w:t>
      </w:r>
      <w:r w:rsidRPr="00C22112">
        <w:rPr>
          <w:rFonts w:eastAsia="TimesNewRoman"/>
          <w:i/>
          <w:sz w:val="16"/>
          <w:szCs w:val="16"/>
        </w:rPr>
        <w:t>ś</w:t>
      </w:r>
      <w:r w:rsidRPr="00C22112">
        <w:rPr>
          <w:i/>
          <w:sz w:val="16"/>
          <w:szCs w:val="16"/>
        </w:rPr>
        <w:t>ci</w:t>
      </w:r>
      <w:r w:rsidR="00B67692">
        <w:rPr>
          <w:i/>
          <w:sz w:val="16"/>
          <w:szCs w:val="16"/>
        </w:rPr>
        <w:t xml:space="preserve"> </w:t>
      </w:r>
      <w:r w:rsidRPr="00C22112">
        <w:rPr>
          <w:i/>
          <w:sz w:val="16"/>
          <w:szCs w:val="16"/>
        </w:rPr>
        <w:t>drzewo:</w:t>
      </w:r>
    </w:p>
    <w:p w14:paraId="6E7CD640" w14:textId="77777777" w:rsidR="00C22112" w:rsidRPr="00C22112" w:rsidRDefault="00C22112" w:rsidP="00B67692">
      <w:pPr>
        <w:autoSpaceDE w:val="0"/>
        <w:autoSpaceDN w:val="0"/>
        <w:adjustRightInd w:val="0"/>
        <w:spacing w:after="0" w:line="240" w:lineRule="auto"/>
        <w:ind w:left="-142"/>
        <w:jc w:val="both"/>
        <w:rPr>
          <w:i/>
          <w:sz w:val="16"/>
          <w:szCs w:val="16"/>
        </w:rPr>
      </w:pPr>
      <w:r w:rsidRPr="00C22112">
        <w:rPr>
          <w:i/>
          <w:sz w:val="16"/>
          <w:szCs w:val="16"/>
        </w:rPr>
        <w:t>- posiada kilka pni – obwód ka</w:t>
      </w:r>
      <w:r w:rsidRPr="00C22112">
        <w:rPr>
          <w:rFonts w:eastAsia="TimesNewRoman"/>
          <w:i/>
          <w:sz w:val="16"/>
          <w:szCs w:val="16"/>
        </w:rPr>
        <w:t>ż</w:t>
      </w:r>
      <w:r w:rsidRPr="00C22112">
        <w:rPr>
          <w:i/>
          <w:sz w:val="16"/>
          <w:szCs w:val="16"/>
        </w:rPr>
        <w:t>dego drzewa</w:t>
      </w:r>
    </w:p>
    <w:p w14:paraId="46345767" w14:textId="77777777" w:rsidR="00C22112" w:rsidRDefault="00C22112" w:rsidP="00B67692">
      <w:pPr>
        <w:autoSpaceDE w:val="0"/>
        <w:autoSpaceDN w:val="0"/>
        <w:adjustRightInd w:val="0"/>
        <w:spacing w:after="0" w:line="240" w:lineRule="auto"/>
        <w:ind w:left="-142"/>
        <w:jc w:val="both"/>
        <w:rPr>
          <w:i/>
          <w:sz w:val="16"/>
          <w:szCs w:val="16"/>
        </w:rPr>
      </w:pPr>
      <w:r w:rsidRPr="00C22112">
        <w:rPr>
          <w:i/>
          <w:sz w:val="16"/>
          <w:szCs w:val="16"/>
        </w:rPr>
        <w:t>- nie posiada pnia – obwód pnia bezpo</w:t>
      </w:r>
      <w:r w:rsidRPr="00C22112">
        <w:rPr>
          <w:rFonts w:eastAsia="TimesNewRoman"/>
          <w:i/>
          <w:sz w:val="16"/>
          <w:szCs w:val="16"/>
        </w:rPr>
        <w:t>ś</w:t>
      </w:r>
      <w:r w:rsidRPr="00C22112">
        <w:rPr>
          <w:i/>
          <w:sz w:val="16"/>
          <w:szCs w:val="16"/>
        </w:rPr>
        <w:t>rednio poni</w:t>
      </w:r>
      <w:r w:rsidRPr="00C22112">
        <w:rPr>
          <w:rFonts w:eastAsia="TimesNewRoman"/>
          <w:i/>
          <w:sz w:val="16"/>
          <w:szCs w:val="16"/>
        </w:rPr>
        <w:t>ż</w:t>
      </w:r>
      <w:r w:rsidRPr="00C22112">
        <w:rPr>
          <w:i/>
          <w:sz w:val="16"/>
          <w:szCs w:val="16"/>
        </w:rPr>
        <w:t>ej korony drzewa</w:t>
      </w:r>
    </w:p>
    <w:p w14:paraId="6109D186" w14:textId="77777777" w:rsidR="00CD663C" w:rsidRDefault="00CD663C" w:rsidP="00B67692">
      <w:pPr>
        <w:autoSpaceDE w:val="0"/>
        <w:autoSpaceDN w:val="0"/>
        <w:adjustRightInd w:val="0"/>
        <w:spacing w:after="0" w:line="240" w:lineRule="auto"/>
        <w:ind w:left="-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w przypadku usuwania krzewów podaje się ich powierzchnię.</w:t>
      </w:r>
    </w:p>
    <w:p w14:paraId="50B7E9FB" w14:textId="77777777" w:rsidR="00B67692" w:rsidRPr="00C22112" w:rsidRDefault="00B67692" w:rsidP="00B67692">
      <w:pPr>
        <w:autoSpaceDE w:val="0"/>
        <w:autoSpaceDN w:val="0"/>
        <w:adjustRightInd w:val="0"/>
        <w:spacing w:after="0" w:line="240" w:lineRule="auto"/>
        <w:ind w:left="-142"/>
        <w:jc w:val="both"/>
        <w:rPr>
          <w:i/>
          <w:sz w:val="16"/>
          <w:szCs w:val="16"/>
        </w:rPr>
      </w:pPr>
    </w:p>
    <w:p w14:paraId="3A981607" w14:textId="77777777" w:rsidR="008208E0" w:rsidRPr="00C22112" w:rsidRDefault="008208E0" w:rsidP="008208E0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W w:w="949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CD663C" w:rsidRPr="00C22112" w14:paraId="346BE455" w14:textId="77777777" w:rsidTr="003A764C">
        <w:trPr>
          <w:cantSplit/>
          <w:trHeight w:val="105"/>
          <w:jc w:val="center"/>
        </w:trPr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EE32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PLANOWANY TERMIN USUNIĘCIA DRZEW/KRZEWÓW</w:t>
            </w:r>
          </w:p>
        </w:tc>
      </w:tr>
      <w:tr w:rsidR="00CD663C" w:rsidRPr="00C22112" w14:paraId="2B492BF3" w14:textId="77777777" w:rsidTr="00CD663C">
        <w:trPr>
          <w:cantSplit/>
          <w:trHeight w:val="700"/>
          <w:jc w:val="center"/>
        </w:trPr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36793" w14:textId="77777777" w:rsidR="00CD663C" w:rsidRPr="00C22112" w:rsidRDefault="00CD663C" w:rsidP="003A764C">
            <w:pPr>
              <w:pStyle w:val="TableContents"/>
              <w:autoSpaceDE w:val="0"/>
              <w:spacing w:before="170" w:after="170" w:line="480" w:lineRule="auto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r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………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........................................................</w:t>
            </w:r>
            <w:r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.....................................................................................................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</w:t>
            </w:r>
          </w:p>
        </w:tc>
      </w:tr>
    </w:tbl>
    <w:p w14:paraId="3127CFF0" w14:textId="77777777" w:rsidR="008208E0" w:rsidRPr="00C22112" w:rsidRDefault="008208E0" w:rsidP="008208E0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p w14:paraId="5F60E8AD" w14:textId="77777777" w:rsidR="008208E0" w:rsidRPr="00C22112" w:rsidRDefault="008208E0" w:rsidP="008208E0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W w:w="949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CD663C" w:rsidRPr="00C22112" w14:paraId="42CDE747" w14:textId="77777777" w:rsidTr="003A764C">
        <w:trPr>
          <w:cantSplit/>
          <w:trHeight w:val="105"/>
          <w:jc w:val="center"/>
        </w:trPr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216C" w14:textId="77777777" w:rsidR="00CD663C" w:rsidRPr="00C22112" w:rsidRDefault="00CD663C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r w:rsidRPr="00CD663C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PRZYCZYNA ZAMIERZONEGO USUNIĘCIA DRZEWA LUB KRZEWU</w:t>
            </w:r>
          </w:p>
        </w:tc>
      </w:tr>
      <w:tr w:rsidR="00CD663C" w:rsidRPr="00C22112" w14:paraId="403457BB" w14:textId="77777777" w:rsidTr="003A764C">
        <w:trPr>
          <w:cantSplit/>
          <w:trHeight w:val="700"/>
          <w:jc w:val="center"/>
        </w:trPr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E6DB9" w14:textId="77777777" w:rsidR="00CD663C" w:rsidRPr="00CD663C" w:rsidRDefault="00CD663C" w:rsidP="003A764C">
            <w:pPr>
              <w:pStyle w:val="TableContents"/>
              <w:autoSpaceDE w:val="0"/>
              <w:spacing w:before="170" w:after="170" w:line="480" w:lineRule="auto"/>
              <w:jc w:val="both"/>
              <w:textAlignment w:val="auto"/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………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........................................................</w:t>
            </w:r>
            <w:r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.....................................................................................................</w:t>
            </w:r>
            <w:r w:rsidRPr="00C22112"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.....</w:t>
            </w:r>
            <w:r>
              <w:rPr>
                <w:rFonts w:eastAsia="Tahoma" w:cs="Bookman Old Style"/>
                <w:color w:val="000000"/>
                <w:sz w:val="20"/>
                <w:szCs w:val="20"/>
                <w:lang w:val="pl-PL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3166EC9" w14:textId="77777777" w:rsidR="00CD663C" w:rsidRDefault="00CD663C" w:rsidP="008208E0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6"/>
      </w:tblGrid>
      <w:tr w:rsidR="00B67692" w:rsidRPr="00C22112" w14:paraId="16D6F1D5" w14:textId="77777777" w:rsidTr="002E4ECA">
        <w:trPr>
          <w:cantSplit/>
          <w:trHeight w:val="105"/>
          <w:jc w:val="center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E44A" w14:textId="77777777" w:rsidR="00B67692" w:rsidRPr="00C22112" w:rsidRDefault="00B67692" w:rsidP="003A764C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val="pl-PL" w:bidi="ar-SA"/>
              </w:rPr>
            </w:pPr>
            <w:r w:rsidRPr="00B67692"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val="pl-PL" w:bidi="ar-SA"/>
              </w:rPr>
              <w:t>WSKAZANIE, CZY ZAMIERZONE USUNIĘCIE DRZEWA LUB KRZEWU WYNIKA Z CELU ZWIĄZANEGO Z PROWADZENIEM DZIAŁALNOŚCI GOSPODARCZEJ</w:t>
            </w:r>
          </w:p>
        </w:tc>
      </w:tr>
      <w:tr w:rsidR="00B67692" w:rsidRPr="00C22112" w14:paraId="0850792E" w14:textId="77777777" w:rsidTr="002E4ECA">
        <w:trPr>
          <w:cantSplit/>
          <w:trHeight w:val="538"/>
          <w:jc w:val="center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3119" w14:textId="77777777" w:rsidR="002E4ECA" w:rsidRPr="002E4ECA" w:rsidRDefault="00B67692" w:rsidP="002E4ECA">
            <w:pPr>
              <w:pStyle w:val="TableContents"/>
              <w:autoSpaceDE w:val="0"/>
              <w:spacing w:before="170" w:after="170"/>
              <w:jc w:val="both"/>
              <w:textAlignment w:val="auto"/>
              <w:rPr>
                <w:rFonts w:asciiTheme="minorHAnsi" w:hAnsi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7FBA">
              <w:rPr>
                <w:rFonts w:ascii="Arial" w:hAnsi="Arial" w:cs="Arial"/>
                <w:sz w:val="20"/>
                <w:szCs w:val="20"/>
              </w:rPr>
            </w:r>
            <w:r w:rsidR="00E97F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lang w:eastAsia="pl-PL"/>
              </w:rPr>
              <w:t xml:space="preserve">TAK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7FBA">
              <w:rPr>
                <w:rFonts w:ascii="Arial" w:hAnsi="Arial" w:cs="Arial"/>
                <w:sz w:val="20"/>
                <w:szCs w:val="20"/>
              </w:rPr>
            </w:r>
            <w:r w:rsidR="00E97F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NewRoman"/>
                <w:lang w:eastAsia="pl-PL"/>
              </w:rPr>
              <w:t xml:space="preserve"> </w:t>
            </w:r>
            <w:r>
              <w:rPr>
                <w:rFonts w:asciiTheme="minorHAnsi" w:hAnsiTheme="minorHAnsi"/>
                <w:lang w:eastAsia="pl-PL"/>
              </w:rPr>
              <w:t>NI</w:t>
            </w:r>
            <w:r w:rsidR="002E4ECA">
              <w:rPr>
                <w:rFonts w:asciiTheme="minorHAnsi" w:hAnsiTheme="minorHAnsi"/>
                <w:lang w:eastAsia="pl-PL"/>
              </w:rPr>
              <w:t>E</w:t>
            </w:r>
          </w:p>
        </w:tc>
      </w:tr>
    </w:tbl>
    <w:p w14:paraId="12459F2C" w14:textId="77777777" w:rsidR="00B67692" w:rsidRDefault="00B67692" w:rsidP="00B6769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</w:p>
    <w:p w14:paraId="13F81D13" w14:textId="77777777" w:rsidR="00CD663C" w:rsidRDefault="00CD663C" w:rsidP="008208E0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</w:p>
    <w:p w14:paraId="30801D52" w14:textId="77777777" w:rsidR="008208E0" w:rsidRPr="00C22112" w:rsidRDefault="008208E0" w:rsidP="008208E0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 w:rsidRPr="00C22112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 za składanie fałszywych zeznań na podstawie art. 75 § 2 ustawy z dnia 14 czerwca</w:t>
      </w:r>
    </w:p>
    <w:p w14:paraId="3DF1AE34" w14:textId="77777777" w:rsidR="008208E0" w:rsidRPr="00C22112" w:rsidRDefault="008208E0" w:rsidP="008208E0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C22112">
        <w:rPr>
          <w:rFonts w:ascii="Verdana" w:hAnsi="Verdana" w:cs="Arial"/>
          <w:i/>
          <w:iCs/>
          <w:position w:val="10"/>
          <w:sz w:val="16"/>
          <w:szCs w:val="16"/>
        </w:rPr>
        <w:t>1960 r. Kodeks postępowania administracyjnego (Dz. U. z 2020 r. poz. 256 z późn.  zm.) oświadczam, iż dane zawarte w tym wniosku są zgodne ze stanem faktycznym.</w:t>
      </w:r>
      <w:r w:rsidRPr="00C22112">
        <w:rPr>
          <w:rFonts w:ascii="Verdana" w:hAnsi="Verdana" w:cs="Arial"/>
          <w:position w:val="20"/>
          <w:sz w:val="16"/>
          <w:szCs w:val="16"/>
        </w:rPr>
        <w:t xml:space="preserve"> </w:t>
      </w:r>
    </w:p>
    <w:p w14:paraId="7BB4CB71" w14:textId="77777777" w:rsidR="008208E0" w:rsidRPr="00C22112" w:rsidRDefault="008208E0" w:rsidP="008208E0">
      <w:pPr>
        <w:pStyle w:val="Standard"/>
        <w:autoSpaceDE w:val="0"/>
        <w:jc w:val="both"/>
        <w:textAlignment w:val="auto"/>
        <w:rPr>
          <w:rFonts w:eastAsia="Bookman Old Style" w:cs="Bookman Old Style"/>
          <w:b/>
          <w:bCs/>
          <w:color w:val="000000"/>
          <w:sz w:val="22"/>
          <w:szCs w:val="22"/>
          <w:lang w:val="pl-PL" w:bidi="ar-SA"/>
        </w:rPr>
      </w:pPr>
    </w:p>
    <w:p w14:paraId="61EDA3FC" w14:textId="77777777" w:rsidR="008208E0" w:rsidRPr="00C22112" w:rsidRDefault="008208E0" w:rsidP="008208E0">
      <w:pPr>
        <w:pStyle w:val="Tekstpodstawowywcity1"/>
        <w:ind w:left="120" w:firstLine="0"/>
        <w:jc w:val="right"/>
        <w:rPr>
          <w:rFonts w:ascii="Verdana" w:hAnsi="Verdana" w:cs="Arial"/>
          <w:position w:val="20"/>
          <w:sz w:val="16"/>
          <w:szCs w:val="16"/>
        </w:rPr>
      </w:pP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rPr>
          <w:rFonts w:eastAsia="Bookman Old Style" w:cs="Bookman Old Style"/>
          <w:b/>
          <w:bCs/>
          <w:color w:val="000000"/>
          <w:sz w:val="22"/>
          <w:szCs w:val="22"/>
        </w:rPr>
        <w:tab/>
      </w:r>
      <w:r w:rsidRPr="00C22112">
        <w:t>………………………………………………………………</w:t>
      </w:r>
    </w:p>
    <w:p w14:paraId="74B8F726" w14:textId="77777777" w:rsidR="008208E0" w:rsidRDefault="008208E0" w:rsidP="008208E0">
      <w:pPr>
        <w:tabs>
          <w:tab w:val="left" w:pos="1739"/>
          <w:tab w:val="right" w:pos="9639"/>
        </w:tabs>
        <w:rPr>
          <w:rFonts w:ascii="Verdana" w:hAnsi="Verdana" w:cs="Arial"/>
          <w:b/>
          <w:sz w:val="16"/>
          <w:szCs w:val="16"/>
        </w:rPr>
      </w:pPr>
      <w:r w:rsidRPr="00C22112">
        <w:rPr>
          <w:rFonts w:ascii="Verdana" w:hAnsi="Verdana" w:cs="Arial"/>
          <w:b/>
          <w:sz w:val="16"/>
          <w:szCs w:val="16"/>
        </w:rPr>
        <w:tab/>
      </w:r>
      <w:r w:rsidRPr="00C22112">
        <w:rPr>
          <w:rFonts w:ascii="Verdana" w:hAnsi="Verdana" w:cs="Arial"/>
          <w:b/>
          <w:sz w:val="16"/>
          <w:szCs w:val="16"/>
        </w:rPr>
        <w:tab/>
        <w:t>czytelny(e) podpis(y) wnioskodawcy/ wnioskodawców lub pełnomocnika</w:t>
      </w:r>
    </w:p>
    <w:p w14:paraId="76EE6FA0" w14:textId="77777777" w:rsidR="00373223" w:rsidRPr="00C22112" w:rsidRDefault="00373223" w:rsidP="00373223">
      <w:pPr>
        <w:jc w:val="both"/>
        <w:rPr>
          <w:rFonts w:ascii="Verdana" w:hAnsi="Verdana"/>
          <w:b/>
          <w:sz w:val="20"/>
          <w:szCs w:val="20"/>
        </w:rPr>
      </w:pPr>
    </w:p>
    <w:p w14:paraId="3F237AAE" w14:textId="31A3C9B7" w:rsidR="00E05E44" w:rsidRPr="00E97FBA" w:rsidRDefault="00373223" w:rsidP="00373223">
      <w:pPr>
        <w:pStyle w:val="Akapitzlist"/>
        <w:numPr>
          <w:ilvl w:val="0"/>
          <w:numId w:val="20"/>
        </w:numPr>
        <w:spacing w:after="120" w:line="240" w:lineRule="auto"/>
        <w:ind w:left="284"/>
        <w:jc w:val="both"/>
        <w:rPr>
          <w:rFonts w:ascii="Verdana" w:hAnsi="Verdana" w:cs="Verdana"/>
          <w:b/>
          <w:sz w:val="15"/>
          <w:szCs w:val="15"/>
        </w:rPr>
      </w:pPr>
      <w:r w:rsidRPr="00C22112">
        <w:rPr>
          <w:rFonts w:ascii="Verdana" w:eastAsia="NSimSun" w:hAnsi="Verdana"/>
          <w:b/>
          <w:sz w:val="16"/>
          <w:szCs w:val="16"/>
        </w:rPr>
        <w:t>Wyrażam zgodę</w:t>
      </w:r>
      <w:r w:rsidRPr="00C22112">
        <w:rPr>
          <w:rFonts w:ascii="Verdana" w:hAnsi="Verdana"/>
          <w:b/>
          <w:sz w:val="16"/>
          <w:szCs w:val="16"/>
        </w:rPr>
        <w:t xml:space="preserve">, aby moje dane osobowe w zakresie obejmującym: numer telefonu i adres </w:t>
      </w:r>
      <w:r w:rsidRPr="00C22112">
        <w:rPr>
          <w:rFonts w:ascii="Verdana" w:hAnsi="Verdana"/>
          <w:b/>
          <w:sz w:val="16"/>
          <w:szCs w:val="16"/>
        </w:rPr>
        <w:br/>
        <w:t xml:space="preserve">e-mail były przetwarzane przez </w:t>
      </w:r>
      <w:r w:rsidR="00E05E44">
        <w:rPr>
          <w:rFonts w:ascii="Verdana" w:hAnsi="Verdana"/>
          <w:b/>
          <w:sz w:val="16"/>
          <w:szCs w:val="16"/>
        </w:rPr>
        <w:t>Wójta Gminy (</w:t>
      </w:r>
      <w:r w:rsidRPr="00C22112">
        <w:rPr>
          <w:rFonts w:ascii="Verdana" w:hAnsi="Verdana"/>
          <w:b/>
          <w:sz w:val="16"/>
          <w:szCs w:val="16"/>
        </w:rPr>
        <w:t>Urząd Gminy w Jednorożcu</w:t>
      </w:r>
      <w:r w:rsidR="00E05E44">
        <w:rPr>
          <w:rFonts w:ascii="Verdana" w:hAnsi="Verdana"/>
          <w:b/>
          <w:sz w:val="16"/>
          <w:szCs w:val="16"/>
        </w:rPr>
        <w:t>)</w:t>
      </w:r>
      <w:r w:rsidRPr="00C22112">
        <w:rPr>
          <w:rFonts w:ascii="Verdana" w:hAnsi="Verdana"/>
          <w:b/>
          <w:sz w:val="16"/>
          <w:szCs w:val="16"/>
        </w:rPr>
        <w:t xml:space="preserve"> w cel</w:t>
      </w:r>
      <w:r w:rsidR="00E05E44">
        <w:rPr>
          <w:rFonts w:ascii="Verdana" w:hAnsi="Verdana"/>
          <w:b/>
          <w:sz w:val="16"/>
          <w:szCs w:val="16"/>
        </w:rPr>
        <w:t>ach kontaktowych, w szczególności</w:t>
      </w:r>
      <w:r w:rsidRPr="00C22112">
        <w:rPr>
          <w:rFonts w:ascii="Verdana" w:hAnsi="Verdana"/>
          <w:b/>
          <w:sz w:val="16"/>
          <w:szCs w:val="16"/>
        </w:rPr>
        <w:t xml:space="preserve"> ustalenia daty wizji lokalnej oraz poinformowania o ewentualnych brakach formalnych do złożonego wniosku</w:t>
      </w:r>
      <w:r w:rsidRPr="00C22112">
        <w:rPr>
          <w:rFonts w:ascii="Verdana" w:eastAsia="NSimSun" w:hAnsi="Verdana"/>
          <w:b/>
          <w:sz w:val="16"/>
          <w:szCs w:val="16"/>
        </w:rPr>
        <w:t xml:space="preserve">. </w:t>
      </w:r>
    </w:p>
    <w:p w14:paraId="343D5306" w14:textId="4B68471A" w:rsidR="00373223" w:rsidRPr="00E97FBA" w:rsidRDefault="00373223" w:rsidP="00E97FBA">
      <w:pPr>
        <w:pStyle w:val="Akapitzlist"/>
        <w:spacing w:after="120" w:line="240" w:lineRule="auto"/>
        <w:ind w:left="284"/>
        <w:jc w:val="both"/>
        <w:rPr>
          <w:rFonts w:ascii="Verdana" w:hAnsi="Verdana" w:cs="Verdana"/>
          <w:bCs/>
          <w:sz w:val="15"/>
          <w:szCs w:val="15"/>
        </w:rPr>
      </w:pPr>
      <w:r w:rsidRPr="00E97FBA">
        <w:rPr>
          <w:rFonts w:ascii="Verdana" w:hAnsi="Verdana"/>
          <w:bCs/>
          <w:sz w:val="16"/>
          <w:szCs w:val="16"/>
        </w:rPr>
        <w:t>Zgoda może być w każdym momencie wycofana poprzez pisemny wniosek</w:t>
      </w:r>
      <w:r w:rsidRPr="00E97FBA">
        <w:rPr>
          <w:rFonts w:ascii="Verdana" w:hAnsi="Verdana"/>
          <w:bCs/>
          <w:sz w:val="15"/>
          <w:szCs w:val="15"/>
        </w:rPr>
        <w:t>.</w:t>
      </w:r>
      <w:r w:rsidR="009F188C" w:rsidRPr="00E97FBA">
        <w:rPr>
          <w:rFonts w:ascii="Verdana" w:hAnsi="Verdana"/>
          <w:bCs/>
          <w:sz w:val="15"/>
          <w:szCs w:val="15"/>
        </w:rPr>
        <w:t xml:space="preserve"> Wycofanie zgody nie wpływa na zgodność z prawem przetwarzania, którego dokonano na podstawie zgody przed jej wycofaniem</w:t>
      </w:r>
      <w:r w:rsidR="009F188C">
        <w:rPr>
          <w:rFonts w:ascii="Verdana" w:hAnsi="Verdana"/>
          <w:bCs/>
          <w:sz w:val="15"/>
          <w:szCs w:val="15"/>
        </w:rPr>
        <w:t>.</w:t>
      </w:r>
    </w:p>
    <w:p w14:paraId="2EA39764" w14:textId="77777777" w:rsidR="00373223" w:rsidRPr="00C22112" w:rsidRDefault="00373223" w:rsidP="00373223">
      <w:pPr>
        <w:spacing w:after="120"/>
        <w:ind w:left="-76"/>
        <w:contextualSpacing/>
        <w:jc w:val="both"/>
        <w:rPr>
          <w:rFonts w:ascii="Verdana" w:hAnsi="Verdana"/>
          <w:b/>
          <w:sz w:val="14"/>
          <w:szCs w:val="14"/>
        </w:rPr>
      </w:pPr>
    </w:p>
    <w:p w14:paraId="54F3978A" w14:textId="77777777" w:rsidR="00373223" w:rsidRPr="00C22112" w:rsidRDefault="00373223" w:rsidP="00373223">
      <w:pPr>
        <w:spacing w:after="120"/>
        <w:ind w:left="5664"/>
        <w:contextualSpacing/>
        <w:jc w:val="both"/>
        <w:rPr>
          <w:rFonts w:ascii="Verdana" w:hAnsi="Verdana"/>
          <w:b/>
          <w:sz w:val="15"/>
          <w:szCs w:val="15"/>
        </w:rPr>
      </w:pPr>
      <w:r w:rsidRPr="00C22112">
        <w:rPr>
          <w:rFonts w:ascii="Verdana" w:hAnsi="Verdana"/>
          <w:b/>
          <w:sz w:val="15"/>
          <w:szCs w:val="15"/>
        </w:rPr>
        <w:t>.....................................................</w:t>
      </w:r>
    </w:p>
    <w:p w14:paraId="20097C86" w14:textId="77777777" w:rsidR="00373223" w:rsidRPr="00373223" w:rsidRDefault="00373223" w:rsidP="00373223">
      <w:pPr>
        <w:spacing w:after="120"/>
        <w:ind w:left="5664"/>
        <w:contextualSpacing/>
        <w:jc w:val="both"/>
        <w:rPr>
          <w:rFonts w:ascii="Verdana" w:hAnsi="Verdana"/>
          <w:b/>
          <w:sz w:val="15"/>
          <w:szCs w:val="15"/>
        </w:rPr>
      </w:pPr>
      <w:r w:rsidRPr="00C22112">
        <w:rPr>
          <w:rFonts w:ascii="Verdana" w:hAnsi="Verdana"/>
          <w:b/>
          <w:sz w:val="15"/>
          <w:szCs w:val="15"/>
        </w:rPr>
        <w:t xml:space="preserve"> /data i podpis wnioskodawcy/</w:t>
      </w:r>
    </w:p>
    <w:p w14:paraId="26FAF008" w14:textId="77777777" w:rsidR="008208E0" w:rsidRPr="00C22112" w:rsidRDefault="008208E0" w:rsidP="008208E0">
      <w:pPr>
        <w:pStyle w:val="Standard"/>
        <w:autoSpaceDE w:val="0"/>
        <w:jc w:val="both"/>
        <w:textAlignment w:val="auto"/>
        <w:rPr>
          <w:rFonts w:eastAsia="Tahoma" w:cs="Bookman Old Style"/>
          <w:color w:val="000000"/>
          <w:lang w:val="pl-PL" w:bidi="ar-SA"/>
        </w:rPr>
      </w:pPr>
    </w:p>
    <w:p w14:paraId="3A6F7CC6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7D9D022A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588FFFC4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592A2CC7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478D93B4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44C501A1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230F2EB3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6768AE31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41053B19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54832524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6DC0CDD7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27CF329A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52E1B87E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2F13B674" w14:textId="77777777" w:rsidR="00E97FBA" w:rsidRDefault="00E97FBA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</w:p>
    <w:p w14:paraId="03D72419" w14:textId="386FAB84" w:rsidR="008208E0" w:rsidRDefault="008208E0" w:rsidP="0037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pl-PL"/>
        </w:rPr>
      </w:pPr>
      <w:r w:rsidRPr="00C22112">
        <w:rPr>
          <w:rFonts w:ascii="Times New Roman" w:hAnsi="Times New Roman"/>
          <w:b/>
          <w:sz w:val="18"/>
          <w:szCs w:val="18"/>
          <w:u w:val="single"/>
          <w:lang w:eastAsia="pl-PL"/>
        </w:rPr>
        <w:lastRenderedPageBreak/>
        <w:t>Załączniki do wniosku:</w:t>
      </w:r>
    </w:p>
    <w:p w14:paraId="6F90879B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bookmarkStart w:id="2" w:name="_Hlk35512131"/>
      <w:r w:rsidRPr="0004521D">
        <w:rPr>
          <w:rFonts w:ascii="Times New Roman" w:hAnsi="Times New Roman"/>
          <w:sz w:val="18"/>
          <w:szCs w:val="18"/>
          <w:lang w:eastAsia="ar-SA"/>
        </w:rPr>
        <w:t xml:space="preserve">Oświadczenie o posiadanym prawie własności urządzeń, o których mowa w art. 49 § 1 Kodeksu cywilnego (czyli urządzeń służących do doprowadzania lub odprowadzania płynów, pary, gazu, energii elektrycznej). </w:t>
      </w:r>
    </w:p>
    <w:p w14:paraId="16AF2BD0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>Oświadczenie o udostępnieniu informacji o zamiarze złożenia przez spółdzielnię mieszkaniową lub wspólnotę mieszkaniową wniosku o wydanie zezwolenia na usunięcie drzewa lub krzewu (o której mowa w art. 83 ust. 4 ustawy Prawo ochrony przyrody).</w:t>
      </w:r>
    </w:p>
    <w:p w14:paraId="5930909F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>Zgodę właściciela nieruchomości na usunięcie drzewa lub krzewu (dołącza się w przypadku, gdy wniosek składa posiadacz nieruchomości, a nie jej właściciel. Zgoda nie jest wymagana, jeżeli wniosek składa spółdzielnia mieszkaniowa, wspólnota mieszkaniowa, zarządca nieruchomości będącej własnością Skarbu Państwa, użytkownik wieczysty nieruchomości, czy też posiadacz nieruchomości o nieuregulowanym stanie prawnym).</w:t>
      </w:r>
    </w:p>
    <w:p w14:paraId="3728F73C" w14:textId="77777777" w:rsidR="00373223" w:rsidRDefault="00373223" w:rsidP="0037322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39A1799C" w14:textId="77777777" w:rsidR="00134AF9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 xml:space="preserve">Rysunek lub mapę określającą usytuowanie drzewa lub krzewu. </w:t>
      </w:r>
    </w:p>
    <w:p w14:paraId="02C33416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 xml:space="preserve">Projekt planu </w:t>
      </w:r>
      <w:proofErr w:type="spellStart"/>
      <w:r w:rsidRPr="0004521D">
        <w:rPr>
          <w:rFonts w:ascii="Times New Roman" w:hAnsi="Times New Roman"/>
          <w:sz w:val="18"/>
          <w:szCs w:val="18"/>
          <w:lang w:eastAsia="ar-SA"/>
        </w:rPr>
        <w:t>nasadzeń</w:t>
      </w:r>
      <w:proofErr w:type="spellEnd"/>
      <w:r w:rsidRPr="0004521D">
        <w:rPr>
          <w:rFonts w:ascii="Times New Roman" w:hAnsi="Times New Roman"/>
          <w:sz w:val="18"/>
          <w:szCs w:val="18"/>
          <w:lang w:eastAsia="ar-SA"/>
        </w:rPr>
        <w:t xml:space="preserve"> zastępczych lub przesadzeń drzew lub krzewów (dołącza się, jeżeli są one planowane). </w:t>
      </w:r>
    </w:p>
    <w:p w14:paraId="15B1DE60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>Decyzję o środowiskowych uwarunkowaniach albo postanowienie w sprawie uzgodnienia warunków realizacji przedsięwzięcia w zakresie oddziaływania na obszar Natura 2000 (dołącza się w przypadku realizacji przedsięwzięcia, które ich wymaga).</w:t>
      </w:r>
    </w:p>
    <w:p w14:paraId="63ACCD0F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>Postanowienie uzgadniające wydane w ramach ponownej oceny oddziaływania na środowisko (jeżeli wymagana jest ponowna ocena oddziaływania na środowisko albo została ona przeprowadzona na wniosek realizującego przedsięwzięcie).</w:t>
      </w:r>
    </w:p>
    <w:p w14:paraId="7743B487" w14:textId="77777777" w:rsid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>Zezwolenie na czynności podlegające zakazom (dołącza się, jeżeli wniosek na usunięcie drzewa lub krzewu dotyczy gatunków chronionych zakazami określonymi w art. 51 ust. 1 pkt. 1-4 i 10 oraz art. 52 ust. 1 pkt. 1, 3, 7, 8, 12, 13 i 15 ustawy o ochronie przyrody).</w:t>
      </w:r>
    </w:p>
    <w:p w14:paraId="7B719773" w14:textId="77777777" w:rsidR="0004521D" w:rsidRPr="0004521D" w:rsidRDefault="0004521D" w:rsidP="003732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04521D">
        <w:rPr>
          <w:rFonts w:ascii="Times New Roman" w:hAnsi="Times New Roman"/>
          <w:sz w:val="18"/>
          <w:szCs w:val="18"/>
          <w:lang w:eastAsia="ar-SA"/>
        </w:rPr>
        <w:t>Dokument stwierdzający udzielenie ewentualnego pełnomocnictwa (albo jego urzędowo poświadczony odpis) wraz z dowodem uiszczenia opłaty skarbowej za złożenie dokumentu stwierdzającego udzielenie pełnomocnictwa dołącza się w przypadku reprezentowania przez pełnomocnika.</w:t>
      </w:r>
    </w:p>
    <w:bookmarkEnd w:id="2"/>
    <w:p w14:paraId="4FCC1315" w14:textId="77777777" w:rsidR="008208E0" w:rsidRPr="00C22112" w:rsidRDefault="008208E0" w:rsidP="00373223">
      <w:pPr>
        <w:pStyle w:val="Standard"/>
        <w:autoSpaceDE w:val="0"/>
        <w:spacing w:before="57"/>
        <w:jc w:val="both"/>
        <w:rPr>
          <w:rFonts w:eastAsia="Calibri" w:cs="Times New Roman"/>
          <w:kern w:val="0"/>
          <w:sz w:val="18"/>
          <w:szCs w:val="18"/>
          <w:lang w:val="pl-PL" w:eastAsia="ar-SA" w:bidi="ar-SA"/>
        </w:rPr>
      </w:pPr>
    </w:p>
    <w:p w14:paraId="6304F3A7" w14:textId="77777777" w:rsidR="00353384" w:rsidRPr="00353384" w:rsidRDefault="00353384" w:rsidP="003533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bookmarkStart w:id="3" w:name="_Hlk35517115"/>
      <w:r w:rsidRPr="00353384">
        <w:rPr>
          <w:rFonts w:ascii="Garamond" w:hAnsi="Garamond" w:cs="Arial"/>
          <w:b/>
          <w:bCs/>
          <w:szCs w:val="24"/>
          <w:u w:val="single"/>
        </w:rPr>
        <w:t>UWAGA!</w:t>
      </w:r>
    </w:p>
    <w:p w14:paraId="50044481" w14:textId="77777777" w:rsidR="00373223" w:rsidRPr="00353384" w:rsidRDefault="00373223" w:rsidP="0035338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Zmierz obwód pnia drzewa na wysokości 5 cm od ziemi. Jeśli będzie to </w:t>
      </w:r>
      <w:r w:rsidRPr="0035338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mniej niż 50 cm</w:t>
      </w: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 to </w:t>
      </w:r>
      <w:r w:rsidRPr="0035338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nie potrzebujesz zezwolenia </w:t>
      </w: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– niezależnie od gatunku drzewa, który chcesz usunąć.</w:t>
      </w:r>
    </w:p>
    <w:p w14:paraId="4EC4E5D9" w14:textId="77777777" w:rsidR="00373223" w:rsidRPr="00373223" w:rsidRDefault="00373223" w:rsidP="00353384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Niektóre gatunki drzew możesz usunąć bez zezwolenia – nawet gdy na wysokości 5 cm od ziemi mają większy obwód pnia. Są to:</w:t>
      </w:r>
    </w:p>
    <w:p w14:paraId="72B29FA1" w14:textId="77777777" w:rsidR="00373223" w:rsidRPr="00373223" w:rsidRDefault="00373223" w:rsidP="00353384">
      <w:pPr>
        <w:pStyle w:val="Akapitzlist"/>
        <w:numPr>
          <w:ilvl w:val="1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 xml:space="preserve">kasztanowiec zwyczajny, robinia akacjowa oraz platan </w:t>
      </w:r>
      <w:proofErr w:type="spellStart"/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klonolistny</w:t>
      </w:r>
      <w:proofErr w:type="spellEnd"/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 xml:space="preserve"> mogą mieć do 65 cm obwodu,</w:t>
      </w:r>
    </w:p>
    <w:p w14:paraId="49A2CF9C" w14:textId="77777777" w:rsidR="00373223" w:rsidRPr="00373223" w:rsidRDefault="00373223" w:rsidP="00353384">
      <w:pPr>
        <w:pStyle w:val="Akapitzlist"/>
        <w:numPr>
          <w:ilvl w:val="1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topola, wierzba, klon jesionolistny oraz klon srebrzysty mogą mieć do 80 cm obwodu.</w:t>
      </w:r>
    </w:p>
    <w:p w14:paraId="060371B6" w14:textId="77777777" w:rsidR="00373223" w:rsidRPr="00373223" w:rsidRDefault="00373223" w:rsidP="00353384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Jeśli będziesz potrzebował zezwolenia na usunięcie drzewa, to zmierz jeszcze obwód jego pnia na wysokości 130 cm. Obwód zmierzony na tej wysokości wpisz do wniosku o zezwolenie na usunięcie drzewa. Jeśli drzewo na wysokości 130 cm:</w:t>
      </w:r>
    </w:p>
    <w:p w14:paraId="4D2E0505" w14:textId="77777777" w:rsidR="00373223" w:rsidRPr="00373223" w:rsidRDefault="00373223" w:rsidP="00353384">
      <w:pPr>
        <w:pStyle w:val="Akapitzlist"/>
        <w:numPr>
          <w:ilvl w:val="1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posiada kilka pni – zmierz obwód każdego z tych pni</w:t>
      </w:r>
    </w:p>
    <w:p w14:paraId="7983699A" w14:textId="77777777" w:rsidR="00373223" w:rsidRPr="00373223" w:rsidRDefault="00373223" w:rsidP="00353384">
      <w:pPr>
        <w:pStyle w:val="Akapitzlist"/>
        <w:numPr>
          <w:ilvl w:val="1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nie posiada pnia – zmierz obwód pnia bezpośrednio poniżej korony drzewa.</w:t>
      </w:r>
    </w:p>
    <w:p w14:paraId="41774284" w14:textId="77777777" w:rsidR="00373223" w:rsidRPr="00373223" w:rsidRDefault="00373223" w:rsidP="00353384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 xml:space="preserve">Jeśli chcesz usunąć krzew albo krzewy rosnące w skupisku to oblicz powierzchnię, którą one zajmują. Jeśli będzie to </w:t>
      </w:r>
      <w:r w:rsidRPr="0037322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mniej niż 25 m</w:t>
      </w:r>
      <w:r w:rsidRPr="00373223">
        <w:rPr>
          <w:rFonts w:ascii="Times New Roman" w:eastAsia="Times New Roman" w:hAnsi="Times New Roman"/>
          <w:b/>
          <w:bCs/>
          <w:sz w:val="18"/>
          <w:szCs w:val="18"/>
          <w:vertAlign w:val="superscript"/>
          <w:lang w:eastAsia="pl-PL"/>
        </w:rPr>
        <w:t xml:space="preserve">2 </w:t>
      </w: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to</w:t>
      </w:r>
      <w:r w:rsidRPr="0037322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nie potrzebujesz zezwolenia na ich usunięcie</w:t>
      </w: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14:paraId="173F8850" w14:textId="77777777" w:rsidR="00373223" w:rsidRPr="00373223" w:rsidRDefault="00373223" w:rsidP="00353384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 xml:space="preserve">Organ udostępnia protokół z oględzin na wniosek zgłaszającego. </w:t>
      </w:r>
    </w:p>
    <w:p w14:paraId="7B5D2E0A" w14:textId="77777777" w:rsidR="00373223" w:rsidRPr="00373223" w:rsidRDefault="00373223" w:rsidP="00353384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 xml:space="preserve">Od udzielonego pełnomocnictwa należy </w:t>
      </w:r>
      <w:bookmarkStart w:id="4" w:name="_Hlk35212760"/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 xml:space="preserve">uiścić opłatę skarbową w wysokości 17 zł, w kasie Urzędu Gminy Jednorożec </w:t>
      </w:r>
      <w:bookmarkEnd w:id="4"/>
    </w:p>
    <w:p w14:paraId="40BC32B0" w14:textId="77777777" w:rsidR="00373223" w:rsidRPr="00373223" w:rsidRDefault="00373223" w:rsidP="00353384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73223">
        <w:rPr>
          <w:rFonts w:ascii="Times New Roman" w:eastAsia="Times New Roman" w:hAnsi="Times New Roman"/>
          <w:sz w:val="18"/>
          <w:szCs w:val="18"/>
          <w:lang w:eastAsia="pl-PL"/>
        </w:rPr>
        <w:t>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14:paraId="0EF169ED" w14:textId="77777777" w:rsidR="00353384" w:rsidRDefault="00373223" w:rsidP="003533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73223">
        <w:rPr>
          <w:rFonts w:ascii="Times New Roman" w:hAnsi="Times New Roman"/>
          <w:sz w:val="18"/>
          <w:szCs w:val="18"/>
        </w:rPr>
        <w:t>Ponadto</w:t>
      </w:r>
      <w:r w:rsidRPr="00373223">
        <w:rPr>
          <w:rFonts w:ascii="Times New Roman" w:hAnsi="Times New Roman"/>
          <w:b/>
          <w:bCs/>
          <w:sz w:val="18"/>
          <w:szCs w:val="18"/>
        </w:rPr>
        <w:t xml:space="preserve"> nie musisz uzyskiwać zezwolenia na usunięcie drzewa lub krzewów</w:t>
      </w:r>
      <w:r w:rsidRPr="00373223">
        <w:rPr>
          <w:rFonts w:ascii="Times New Roman" w:hAnsi="Times New Roman"/>
          <w:sz w:val="18"/>
          <w:szCs w:val="18"/>
        </w:rPr>
        <w:t>, jeśli usuwasz:</w:t>
      </w:r>
    </w:p>
    <w:p w14:paraId="5E79505C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drzewa lub krzewy owocowe – chyba, że znajdują się one terenie nieruchomości wpisanej do rejestru zabytków lub na terenach zieleni. W takim przypadku będziesz potrzebować zezwolenia na usunięcie drzewa lub krzewu. </w:t>
      </w:r>
    </w:p>
    <w:p w14:paraId="6F0CBA27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krzewy na terenach pokrytych roślinnością pełniącą funkcje ozdobne, urządzoną pod względem rozmieszczenia 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i doboru gatunków posadzonych roślin. Wyjątkiem jest sytuacja, gdy krzewy te znajdują się w pasie drogowym drogi publicznej, na terenie nieruchomości wpisanej do rejestru zabytków oraz na terenach zieleni. Wtedy będziesz potrzebować zezwolenia na usunięcie drzewa lub krzewu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564E571D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drzewa lub krzewy w celu przywrócenia gruntów nieużytkowanych do użytkowania rolniczego. Drzewa te polegają jednak Zgłoszeniu zamiaru usunięcia drzew rosnących na nieruchomościach stanowiących własność osób fizycznych 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i są usuwane na cele niezwiązane z prowadzeniem działalności gospodarczej,</w:t>
      </w:r>
    </w:p>
    <w:p w14:paraId="1670D193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drzewa lub krzewy należące do gatunków obcych, np. bożodrzew gruczołowaty. Ich wykaz znajdziesz </w:t>
      </w:r>
      <w:hyperlink r:id="rId6" w:tgtFrame="_blank" w:history="1">
        <w:r w:rsidRPr="00353384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pl-PL"/>
          </w:rPr>
          <w:t>w rozporządzeniu Ministra Środowiska z dnia 9 września 2011 r. w sprawie listy roślin i zwierząt gatunków obcych, które w przypadku uwolnienia do środowiska przyrodniczego mogą zagrozić gatunkom rodzimym lub siedliskom przyrodniczym</w:t>
        </w:r>
      </w:hyperlink>
      <w:r w:rsidR="00353384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0124A64F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drzewa lub krzewy na plantacjach lub w lasach – w rozumieniu ustawy z dnia 28 września 1991 r. o lasach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760CD71F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drzewa lub krzewy z obszaru parku narodowego lub rezerwatu przyrody nieobjętego ochroną krajobrazową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65A5C9D4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drzewa lub krzewy złamane lub przewrócone. Drzewa te podlegają Zgłoszeniu drzew stanowiących </w:t>
      </w:r>
      <w:proofErr w:type="spellStart"/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wywrot</w:t>
      </w:r>
      <w:proofErr w:type="spellEnd"/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 xml:space="preserve"> lub złom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243CC247" w14:textId="77777777" w:rsidR="00353384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drzewa lub krzewy związane z funkcjonowaniem ogrodów botanicznych lub zoologicznych</w:t>
      </w:r>
      <w:r w:rsidR="00353384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49F5E5B9" w14:textId="77777777" w:rsidR="00373223" w:rsidRPr="00353384" w:rsidRDefault="00373223" w:rsidP="003533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  <w:lang w:eastAsia="pl-PL"/>
        </w:rPr>
      </w:pPr>
      <w:r w:rsidRPr="00353384">
        <w:rPr>
          <w:rFonts w:ascii="Times New Roman" w:eastAsia="Times New Roman" w:hAnsi="Times New Roman"/>
          <w:sz w:val="18"/>
          <w:szCs w:val="18"/>
          <w:lang w:eastAsia="pl-PL"/>
        </w:rPr>
        <w:t>drzewa lub krzewy usuwane w ramach zadań wynikających z planu ochrony lub zadań ochronnych parku narodowego lub rezerwatu przyrody, planu ochrony parku krajobrazowego, albo planu zadań ochronnych lub planu ochrony dla obszaru Natura 2000.</w:t>
      </w:r>
    </w:p>
    <w:p w14:paraId="797AD26E" w14:textId="77777777" w:rsidR="00373223" w:rsidRPr="00C22112" w:rsidRDefault="00373223" w:rsidP="00373223">
      <w:pPr>
        <w:spacing w:after="120"/>
        <w:contextualSpacing/>
        <w:jc w:val="both"/>
        <w:rPr>
          <w:rFonts w:ascii="Verdana" w:hAnsi="Verdana"/>
          <w:b/>
          <w:sz w:val="15"/>
          <w:szCs w:val="15"/>
        </w:rPr>
      </w:pPr>
    </w:p>
    <w:p w14:paraId="77E7B933" w14:textId="77777777" w:rsidR="008208E0" w:rsidRPr="00C22112" w:rsidRDefault="008208E0" w:rsidP="008208E0">
      <w:pPr>
        <w:spacing w:after="120"/>
        <w:ind w:left="-76"/>
        <w:contextualSpacing/>
        <w:jc w:val="both"/>
        <w:rPr>
          <w:rFonts w:ascii="Verdana" w:hAnsi="Verdana"/>
          <w:b/>
          <w:sz w:val="14"/>
          <w:szCs w:val="14"/>
        </w:rPr>
      </w:pPr>
    </w:p>
    <w:bookmarkEnd w:id="3"/>
    <w:p w14:paraId="0FB8C175" w14:textId="77777777" w:rsidR="008208E0" w:rsidRPr="00C22112" w:rsidRDefault="008208E0" w:rsidP="008208E0">
      <w:pPr>
        <w:spacing w:after="120"/>
        <w:ind w:left="-76"/>
        <w:contextualSpacing/>
        <w:jc w:val="both"/>
        <w:rPr>
          <w:rFonts w:ascii="Verdana" w:hAnsi="Verdana"/>
          <w:b/>
          <w:sz w:val="14"/>
          <w:szCs w:val="14"/>
        </w:rPr>
      </w:pPr>
    </w:p>
    <w:p w14:paraId="3DE25695" w14:textId="77777777" w:rsidR="00373223" w:rsidRDefault="00373223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F206AFF" w14:textId="77777777" w:rsidR="00373223" w:rsidRDefault="00373223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9B57C73" w14:textId="77777777" w:rsidR="00373223" w:rsidRDefault="00373223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12740A04" w14:textId="224B4F44" w:rsidR="00253854" w:rsidRDefault="00253854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E2CB659" w14:textId="545C5B95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6324881" w14:textId="021473DA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65AD36C1" w14:textId="411A6BAC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DA182FF" w14:textId="282B3E7D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1E0910B0" w14:textId="5CD1EA2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C10DF89" w14:textId="2E5C9743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123AEFF" w14:textId="40FD3551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CF3459B" w14:textId="2BC23BB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5792D8C" w14:textId="24D546CD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509F261" w14:textId="09A426CB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970EC05" w14:textId="7C1B7772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4C24587" w14:textId="6BF2224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31A26FB" w14:textId="5D564AB7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27D3F06" w14:textId="29E79C47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5631421" w14:textId="350802A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F5A2074" w14:textId="0F9BB193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62F8070D" w14:textId="603375D5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13C4CBD" w14:textId="7158B8C3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3B50354" w14:textId="024D9C57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6735B97" w14:textId="428DB395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12F321F" w14:textId="1AA2A4AF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6C9483BF" w14:textId="188F1CBE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54E5D4B" w14:textId="6A5DEFE5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0C90261" w14:textId="2A6D031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31BE6D1" w14:textId="50729D8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811B6A1" w14:textId="3A982AFC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AB5DFFB" w14:textId="2E5EA99A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09D57E2" w14:textId="2F4131E6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3241241" w14:textId="49DD3AD1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7263513" w14:textId="1FCEE8E1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FC8C472" w14:textId="342538E9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130500EA" w14:textId="4200C250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22B3E78" w14:textId="40085F67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1C40DC25" w14:textId="7F4A363A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D0F5783" w14:textId="309D33F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19DED8AE" w14:textId="152B582A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AE20BA4" w14:textId="0CE557E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56979FA" w14:textId="4A7955D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BDF1A22" w14:textId="28FA5BF3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7A64BB3" w14:textId="31B2E460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6F00241" w14:textId="3093471D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1D1BF2A9" w14:textId="5439100A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C2936E3" w14:textId="442B617B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F477C4E" w14:textId="0478A743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3B57089" w14:textId="02AAFE4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4E9C0B5" w14:textId="4692D492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9F1B657" w14:textId="18ECDE2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521360FF" w14:textId="4C7D06E1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37DC352" w14:textId="3ABB1BF9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372CEA9C" w14:textId="513143A1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69FC52F9" w14:textId="1008125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0B4856C" w14:textId="486F56B4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725E0264" w14:textId="1B8EAFB7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4BF7BCD9" w14:textId="7A14A19A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48889CF" w14:textId="051B7D3B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A9FE84D" w14:textId="339F775D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7B2F6C4" w14:textId="77B177B8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6E4AC8B9" w14:textId="77777777" w:rsidR="00E97FBA" w:rsidRDefault="00E97FBA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08B104D0" w14:textId="77777777" w:rsidR="00253854" w:rsidRDefault="00253854" w:rsidP="008208E0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14:paraId="29BE2144" w14:textId="77777777" w:rsidR="00987A1A" w:rsidRPr="00987A1A" w:rsidRDefault="00987A1A" w:rsidP="00987A1A">
      <w:pPr>
        <w:spacing w:after="0" w:line="240" w:lineRule="auto"/>
        <w:jc w:val="center"/>
        <w:rPr>
          <w:b/>
          <w:bCs/>
        </w:rPr>
      </w:pPr>
      <w:r w:rsidRPr="00987A1A">
        <w:rPr>
          <w:b/>
          <w:bCs/>
        </w:rPr>
        <w:t>Klauzula informacyjna dotycząca przetwarzania danych osobowych</w:t>
      </w:r>
    </w:p>
    <w:p w14:paraId="7E0F0345" w14:textId="77777777" w:rsidR="00987A1A" w:rsidRPr="00987A1A" w:rsidRDefault="00987A1A" w:rsidP="00987A1A">
      <w:pPr>
        <w:spacing w:after="0" w:line="240" w:lineRule="auto"/>
        <w:jc w:val="center"/>
        <w:rPr>
          <w:b/>
          <w:bCs/>
        </w:rPr>
      </w:pPr>
    </w:p>
    <w:p w14:paraId="20FD588B" w14:textId="5DFD3DE7" w:rsidR="00987A1A" w:rsidRPr="00E97FBA" w:rsidRDefault="00987A1A" w:rsidP="00987A1A">
      <w:pPr>
        <w:spacing w:after="0" w:line="240" w:lineRule="auto"/>
        <w:jc w:val="both"/>
        <w:rPr>
          <w:sz w:val="21"/>
          <w:szCs w:val="21"/>
        </w:rPr>
      </w:pPr>
      <w:r w:rsidRPr="00987A1A">
        <w:rPr>
          <w:sz w:val="21"/>
          <w:szCs w:val="21"/>
        </w:rPr>
        <w:t>Zgodnie z art. 13 Rozporządzenia Parlamentu Europejskiego i Rady (UE) 2016/679 z dnia  27 kwietnia 2016 r. w sprawie  ochrony  osób  fizycznych  w  związku  z  przetwarzaniem  danych  osobowych  i  w  sprawie  swobodnego przepływu takich danych oraz uchylenia dyrektywy 95/46/</w:t>
      </w:r>
      <w:r w:rsidRPr="00E97FBA">
        <w:rPr>
          <w:sz w:val="21"/>
          <w:szCs w:val="21"/>
        </w:rPr>
        <w:t xml:space="preserve">WE Wójt Gminy </w:t>
      </w:r>
      <w:r w:rsidR="00E97FBA" w:rsidRPr="00E97FBA">
        <w:rPr>
          <w:sz w:val="21"/>
          <w:szCs w:val="21"/>
        </w:rPr>
        <w:t xml:space="preserve">Jednorożec </w:t>
      </w:r>
      <w:r w:rsidRPr="00E97FBA">
        <w:rPr>
          <w:sz w:val="21"/>
          <w:szCs w:val="21"/>
        </w:rPr>
        <w:t>informuje, iż:</w:t>
      </w:r>
    </w:p>
    <w:p w14:paraId="323A8452" w14:textId="56254BD9" w:rsidR="00987A1A" w:rsidRPr="00E97FBA" w:rsidRDefault="00987A1A" w:rsidP="00987A1A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1"/>
          <w:szCs w:val="21"/>
        </w:rPr>
      </w:pPr>
      <w:r w:rsidRPr="00E97FBA">
        <w:rPr>
          <w:sz w:val="21"/>
          <w:szCs w:val="21"/>
        </w:rPr>
        <w:t xml:space="preserve">Administratorem  danych osobowych przetwarzanych w Urzędzie Gminy w Jednorożcu jest  Wójt </w:t>
      </w:r>
      <w:r w:rsidR="00E97FBA" w:rsidRPr="00E97FBA">
        <w:rPr>
          <w:sz w:val="21"/>
          <w:szCs w:val="21"/>
        </w:rPr>
        <w:t>Gminy Jednorożec</w:t>
      </w:r>
      <w:r w:rsidRPr="00E97FBA">
        <w:rPr>
          <w:sz w:val="21"/>
          <w:szCs w:val="21"/>
        </w:rPr>
        <w:t xml:space="preserve">, z siedzibą: </w:t>
      </w:r>
      <w:r w:rsidR="00E97FBA" w:rsidRPr="00E97FBA">
        <w:rPr>
          <w:sz w:val="21"/>
          <w:szCs w:val="21"/>
        </w:rPr>
        <w:t>ul. Odrodzenia 14, 06-323 Jednorożec.</w:t>
      </w:r>
    </w:p>
    <w:p w14:paraId="09F2FDA2" w14:textId="77777777" w:rsidR="00987A1A" w:rsidRPr="00987A1A" w:rsidRDefault="00987A1A" w:rsidP="00987A1A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1"/>
          <w:szCs w:val="21"/>
        </w:rPr>
      </w:pPr>
      <w:r w:rsidRPr="00987A1A">
        <w:rPr>
          <w:sz w:val="21"/>
          <w:szCs w:val="21"/>
        </w:rPr>
        <w:t xml:space="preserve">Administrator wyznaczył Inspektora Ochrony Danych Osobowych, z którym można kontaktować się pod adresem email: </w:t>
      </w:r>
      <w:bookmarkStart w:id="5" w:name="_Hlk94083645"/>
      <w:r w:rsidRPr="00987A1A">
        <w:rPr>
          <w:sz w:val="21"/>
          <w:szCs w:val="21"/>
        </w:rPr>
        <w:fldChar w:fldCharType="begin"/>
      </w:r>
      <w:r w:rsidRPr="00987A1A">
        <w:rPr>
          <w:sz w:val="21"/>
          <w:szCs w:val="21"/>
        </w:rPr>
        <w:instrText xml:space="preserve"> HYPERLINK "mailto:iod.r.andrzejewski@szkoleniaprawnicze.com.pl" </w:instrText>
      </w:r>
      <w:r w:rsidRPr="00987A1A">
        <w:rPr>
          <w:sz w:val="21"/>
          <w:szCs w:val="21"/>
        </w:rPr>
        <w:fldChar w:fldCharType="separate"/>
      </w:r>
      <w:r w:rsidRPr="00987A1A">
        <w:rPr>
          <w:color w:val="0563C1"/>
          <w:sz w:val="21"/>
          <w:szCs w:val="21"/>
          <w:u w:val="single"/>
        </w:rPr>
        <w:t>iod.r.andrzejewski@szkoleniaprawnicze.com.pl</w:t>
      </w:r>
      <w:r w:rsidRPr="00987A1A">
        <w:rPr>
          <w:sz w:val="21"/>
          <w:szCs w:val="21"/>
        </w:rPr>
        <w:fldChar w:fldCharType="end"/>
      </w:r>
      <w:bookmarkEnd w:id="5"/>
      <w:r w:rsidRPr="00987A1A">
        <w:rPr>
          <w:sz w:val="21"/>
          <w:szCs w:val="21"/>
        </w:rPr>
        <w:t xml:space="preserve">; tel. 504 976 690. </w:t>
      </w:r>
    </w:p>
    <w:p w14:paraId="49F8DA09" w14:textId="77777777" w:rsidR="00987A1A" w:rsidRPr="00987A1A" w:rsidRDefault="00987A1A" w:rsidP="00987A1A">
      <w:pPr>
        <w:numPr>
          <w:ilvl w:val="0"/>
          <w:numId w:val="33"/>
        </w:numPr>
        <w:spacing w:after="160" w:line="259" w:lineRule="auto"/>
        <w:contextualSpacing/>
        <w:rPr>
          <w:sz w:val="21"/>
          <w:szCs w:val="21"/>
        </w:rPr>
      </w:pPr>
      <w:r w:rsidRPr="00987A1A">
        <w:rPr>
          <w:sz w:val="21"/>
          <w:szCs w:val="21"/>
        </w:rPr>
        <w:t xml:space="preserve">Państwa dane będziemy przetwarzać w celach: </w:t>
      </w:r>
    </w:p>
    <w:p w14:paraId="6AD16F39" w14:textId="77777777" w:rsidR="00987A1A" w:rsidRPr="00E97FBA" w:rsidRDefault="00987A1A" w:rsidP="00987A1A">
      <w:pPr>
        <w:numPr>
          <w:ilvl w:val="0"/>
          <w:numId w:val="34"/>
        </w:numPr>
        <w:spacing w:after="0" w:line="240" w:lineRule="auto"/>
        <w:contextualSpacing/>
        <w:jc w:val="both"/>
        <w:rPr>
          <w:sz w:val="21"/>
          <w:szCs w:val="21"/>
        </w:rPr>
      </w:pPr>
      <w:bookmarkStart w:id="6" w:name="_Hlk94083596"/>
      <w:r w:rsidRPr="00987A1A">
        <w:rPr>
          <w:sz w:val="21"/>
          <w:szCs w:val="21"/>
        </w:rPr>
        <w:t>rozpatrzenia sprawy związanej z usunięciem drzew / krzewów</w:t>
      </w:r>
      <w:bookmarkEnd w:id="6"/>
      <w:r w:rsidRPr="00987A1A">
        <w:rPr>
          <w:sz w:val="21"/>
          <w:szCs w:val="21"/>
        </w:rPr>
        <w:t xml:space="preserve">, m.in. przyjęcia i rozpatrzenia wniosku / </w:t>
      </w:r>
      <w:r w:rsidRPr="00E97FBA">
        <w:rPr>
          <w:sz w:val="21"/>
          <w:szCs w:val="21"/>
        </w:rPr>
        <w:t>zgłoszenia</w:t>
      </w:r>
      <w:r w:rsidRPr="00E97FBA">
        <w:t xml:space="preserve">; </w:t>
      </w:r>
      <w:r w:rsidRPr="00E97FBA">
        <w:rPr>
          <w:sz w:val="21"/>
          <w:szCs w:val="21"/>
        </w:rPr>
        <w:t xml:space="preserve">zajęcia stanowiska w tej sprawie przez Gminny Zespół Usług Komunalnych, stanowisko ds. gospodarowania nieruchomościami i gospodarki komunalnej; wydania decyzji w sprawie, jeżeli tak stanowią przepisy; </w:t>
      </w:r>
      <w:bookmarkStart w:id="7" w:name="_Hlk94083622"/>
      <w:r w:rsidRPr="00E97FBA">
        <w:rPr>
          <w:sz w:val="21"/>
          <w:szCs w:val="21"/>
        </w:rPr>
        <w:t>na podstawie art. 6 ust. 1 lit. c RODO w zw. ustawą z dnia 16 kwietnia 2004 r. o ochronie przyrody</w:t>
      </w:r>
      <w:bookmarkEnd w:id="7"/>
      <w:r w:rsidRPr="00E97FBA">
        <w:rPr>
          <w:sz w:val="21"/>
          <w:szCs w:val="21"/>
        </w:rPr>
        <w:t xml:space="preserve">; ustawą z dnia 14 czerwca 1960 r. Kodeks postępowania administracyjnego; ustawą z dnia 8 marca 1990 r. o samorządzie gminnym; </w:t>
      </w:r>
    </w:p>
    <w:p w14:paraId="7FA4C362" w14:textId="77777777" w:rsidR="00987A1A" w:rsidRPr="00E97FBA" w:rsidRDefault="00987A1A" w:rsidP="00987A1A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Calibri"/>
          <w:sz w:val="21"/>
          <w:szCs w:val="21"/>
        </w:rPr>
      </w:pPr>
      <w:r w:rsidRPr="00E97FBA">
        <w:rPr>
          <w:rFonts w:cs="Calibri"/>
          <w:sz w:val="21"/>
          <w:szCs w:val="21"/>
        </w:rPr>
        <w:t>archiwalnych, kontrolnych, podatkowych / rachunkowych, w szczególności w celu realizacji obowiązku prawnego spoczywającego na administratorze zgodnie z ustawą o narodowym zasobie archiwalnym i archiwach</w:t>
      </w:r>
      <w:bookmarkStart w:id="8" w:name="_Hlk92968083"/>
      <w:r w:rsidRPr="00E97FBA">
        <w:rPr>
          <w:rFonts w:cs="Calibri"/>
          <w:sz w:val="21"/>
          <w:szCs w:val="21"/>
        </w:rPr>
        <w:t xml:space="preserve">, na podstawie art. 6 ust. 1 lit. c RODO; </w:t>
      </w:r>
    </w:p>
    <w:p w14:paraId="6EE8732C" w14:textId="77777777" w:rsidR="00987A1A" w:rsidRPr="00E97FBA" w:rsidRDefault="00987A1A" w:rsidP="00987A1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1"/>
          <w:szCs w:val="21"/>
        </w:rPr>
      </w:pPr>
      <w:bookmarkStart w:id="9" w:name="_Hlk94083715"/>
      <w:bookmarkEnd w:id="8"/>
      <w:r w:rsidRPr="00E97FBA">
        <w:rPr>
          <w:rFonts w:cs="Calibri"/>
          <w:sz w:val="21"/>
          <w:szCs w:val="21"/>
        </w:rPr>
        <w:t xml:space="preserve">w celach kontaktowych – w zakresie numeru telefonu, adresu e-mail (w szczególności w celu ustalenia daty wizji lokalnej oraz poinformowania o ewentualnych brakach formalnych do złożonego wniosku). Wyjaśniamy, iż podanie danych dodatkowych („nieobowiązkowych”) odbywa się na podstawie państwa zgody (art. 6 ust. 1 lit. a RODO). Wpisanie tych danych we wniosku oznacza wyrażenie zgody na ich przetwarzanie. </w:t>
      </w:r>
    </w:p>
    <w:bookmarkEnd w:id="9"/>
    <w:p w14:paraId="66974077" w14:textId="77777777" w:rsidR="00987A1A" w:rsidRPr="00E97FBA" w:rsidRDefault="00987A1A" w:rsidP="00987A1A">
      <w:pPr>
        <w:numPr>
          <w:ilvl w:val="0"/>
          <w:numId w:val="34"/>
        </w:numPr>
        <w:spacing w:after="160" w:line="240" w:lineRule="auto"/>
        <w:contextualSpacing/>
        <w:jc w:val="both"/>
        <w:rPr>
          <w:rFonts w:cs="Calibri"/>
          <w:sz w:val="21"/>
          <w:szCs w:val="21"/>
        </w:rPr>
      </w:pPr>
      <w:r w:rsidRPr="00E97FBA">
        <w:rPr>
          <w:rFonts w:cs="Calibri"/>
          <w:sz w:val="21"/>
          <w:szCs w:val="21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5390FB35" w14:textId="77777777" w:rsidR="00987A1A" w:rsidRPr="00E97FBA" w:rsidRDefault="00987A1A" w:rsidP="00987A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1"/>
          <w:szCs w:val="21"/>
        </w:rPr>
      </w:pPr>
      <w:bookmarkStart w:id="10" w:name="_Hlk93581247"/>
      <w:r w:rsidRPr="00E97FBA">
        <w:rPr>
          <w:rFonts w:cs="Calibri"/>
          <w:sz w:val="21"/>
          <w:szCs w:val="21"/>
        </w:rPr>
        <w:t>Informacja o odbiorcach danych osobowych, odbiorcami Pani/Pana danych osobowych mogą być:</w:t>
      </w:r>
    </w:p>
    <w:p w14:paraId="7C020242" w14:textId="77777777" w:rsidR="00987A1A" w:rsidRPr="00E97FBA" w:rsidRDefault="00987A1A" w:rsidP="00987A1A">
      <w:pPr>
        <w:widowControl w:val="0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cs="Calibri"/>
          <w:sz w:val="21"/>
          <w:szCs w:val="21"/>
        </w:rPr>
      </w:pPr>
      <w:r w:rsidRPr="00E97FBA">
        <w:rPr>
          <w:rFonts w:cs="Calibri"/>
          <w:sz w:val="21"/>
          <w:szCs w:val="21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741D8E4B" w14:textId="77777777" w:rsidR="00987A1A" w:rsidRPr="00E97FBA" w:rsidRDefault="00987A1A" w:rsidP="00987A1A">
      <w:pPr>
        <w:widowControl w:val="0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cs="Calibri"/>
          <w:sz w:val="21"/>
          <w:szCs w:val="21"/>
        </w:rPr>
      </w:pPr>
      <w:r w:rsidRPr="00E97FBA">
        <w:rPr>
          <w:rFonts w:cs="Calibri"/>
          <w:sz w:val="21"/>
          <w:szCs w:val="21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skrzynki e-mail); </w:t>
      </w:r>
    </w:p>
    <w:p w14:paraId="2CE8B7E0" w14:textId="77777777" w:rsidR="00987A1A" w:rsidRPr="00E97FBA" w:rsidRDefault="00987A1A" w:rsidP="00987A1A">
      <w:pPr>
        <w:widowControl w:val="0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cs="Calibri"/>
          <w:sz w:val="21"/>
          <w:szCs w:val="21"/>
        </w:rPr>
      </w:pPr>
      <w:r w:rsidRPr="00E97FBA">
        <w:rPr>
          <w:rFonts w:cs="Calibri"/>
          <w:sz w:val="21"/>
          <w:szCs w:val="21"/>
        </w:rPr>
        <w:t xml:space="preserve">inni odbiorcy, którym są udostępnianie dane osobowe: obsługa prawna. </w:t>
      </w:r>
    </w:p>
    <w:bookmarkEnd w:id="10"/>
    <w:p w14:paraId="76E2E41D" w14:textId="77777777" w:rsidR="00987A1A" w:rsidRPr="00987A1A" w:rsidRDefault="00987A1A" w:rsidP="00987A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FF0000"/>
          <w:sz w:val="21"/>
          <w:szCs w:val="21"/>
        </w:rPr>
      </w:pPr>
      <w:r w:rsidRPr="00987A1A">
        <w:rPr>
          <w:rFonts w:cs="Calibri"/>
          <w:sz w:val="21"/>
          <w:szCs w:val="21"/>
        </w:rPr>
        <w:t>Okres przez który Państwa dane osobowe będą przechowywane</w:t>
      </w:r>
    </w:p>
    <w:p w14:paraId="79562145" w14:textId="77777777" w:rsidR="00987A1A" w:rsidRPr="00987A1A" w:rsidRDefault="00987A1A" w:rsidP="00987A1A">
      <w:pPr>
        <w:spacing w:after="0" w:line="240" w:lineRule="auto"/>
        <w:ind w:left="720"/>
        <w:contextualSpacing/>
        <w:jc w:val="both"/>
        <w:rPr>
          <w:rFonts w:cs="Calibri"/>
          <w:sz w:val="21"/>
          <w:szCs w:val="21"/>
        </w:rPr>
      </w:pPr>
      <w:r w:rsidRPr="00987A1A">
        <w:rPr>
          <w:rFonts w:cs="Calibri"/>
          <w:sz w:val="21"/>
          <w:szCs w:val="21"/>
        </w:rPr>
        <w:t xml:space="preserve">Będziemy przechowywać Państwa dane osobowe do chwili załatwienia sprawy, w której zostały one zebrane/zakończenia postepowania odwoławczego –  o ile przepisy prawa przewidują taki tryb,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78475444" w14:textId="77777777" w:rsidR="00987A1A" w:rsidRPr="00987A1A" w:rsidRDefault="00987A1A" w:rsidP="00987A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sz w:val="21"/>
          <w:szCs w:val="21"/>
          <w:lang w:eastAsia="pl-PL"/>
        </w:rPr>
      </w:pPr>
      <w:r w:rsidRPr="00987A1A">
        <w:rPr>
          <w:rFonts w:eastAsia="Times New Roman" w:cs="Calibri"/>
          <w:b/>
          <w:sz w:val="21"/>
          <w:szCs w:val="21"/>
          <w:lang w:eastAsia="pl-PL"/>
        </w:rPr>
        <w:t>Informujemy</w:t>
      </w:r>
      <w:r w:rsidRPr="00987A1A">
        <w:rPr>
          <w:rFonts w:eastAsia="Times New Roman" w:cs="Calibri"/>
          <w:sz w:val="21"/>
          <w:szCs w:val="21"/>
          <w:lang w:eastAsia="pl-PL"/>
        </w:rPr>
        <w:t>, iż mają Państwo prawo do:</w:t>
      </w:r>
    </w:p>
    <w:p w14:paraId="6378ACD0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bookmarkStart w:id="11" w:name="_Hlk14283109"/>
      <w:r w:rsidRPr="00987A1A">
        <w:rPr>
          <w:rFonts w:cs="Calibri"/>
          <w:bCs/>
          <w:sz w:val="21"/>
          <w:szCs w:val="21"/>
        </w:rPr>
        <w:t>na podstawie art. 15 RODO prawo dostępu do danych osobowych Pani/Pana dotyczących, w tym prawo do uzyskania kopii danych;</w:t>
      </w:r>
    </w:p>
    <w:p w14:paraId="278A87FF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 xml:space="preserve">na podstawie art. 16 RODO </w:t>
      </w:r>
      <w:bookmarkStart w:id="12" w:name="_Hlk94083809"/>
      <w:r w:rsidRPr="00987A1A">
        <w:rPr>
          <w:rFonts w:cs="Calibri"/>
          <w:bCs/>
          <w:sz w:val="21"/>
          <w:szCs w:val="21"/>
        </w:rPr>
        <w:t>prawo do żądania sprostowania (poprawienia) danych osobowych</w:t>
      </w:r>
      <w:bookmarkEnd w:id="12"/>
      <w:r w:rsidRPr="00987A1A">
        <w:rPr>
          <w:rFonts w:cs="Calibri"/>
          <w:bCs/>
          <w:sz w:val="21"/>
          <w:szCs w:val="21"/>
        </w:rPr>
        <w:t>;</w:t>
      </w:r>
    </w:p>
    <w:p w14:paraId="089012B6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prawo do usunięcia danych – przysługuje w ramach przesłanek i na warunkach określonych w art. 17 RODO, tj. w przypadku gdy:</w:t>
      </w:r>
    </w:p>
    <w:p w14:paraId="1A2A9820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dane nie są już niezbędne do celów, dla których były zebrane lub w inny sposób przetwarzane,</w:t>
      </w:r>
    </w:p>
    <w:p w14:paraId="6F1ACC74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osoba, której dane dotyczą, wniosła sprzeciw wobec przetwarzania danych osobowych,</w:t>
      </w:r>
    </w:p>
    <w:p w14:paraId="72226D42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osoba, której dane dotyczą wycofała zgodę na przetwarzanie danych osobowych, która jest podstawą przetwarzania danych i nie ma innej podstawy prawnej przetwarzania danych,</w:t>
      </w:r>
    </w:p>
    <w:p w14:paraId="2DC66534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dane osobowe przetwarzane są niezgodnie z prawem,</w:t>
      </w:r>
    </w:p>
    <w:p w14:paraId="2F2548D8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dane osobowe muszą być usunięte w celu wywiązania się z obowiązku wynikającego z przepisów prawa;</w:t>
      </w:r>
    </w:p>
    <w:p w14:paraId="44684ED9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prawo ograniczenia przetwarzania – przysługuje w ramach przesłanek i na warunkach określonych w art. 18 RODO, tj. przypadku, gdy:</w:t>
      </w:r>
    </w:p>
    <w:p w14:paraId="70A5C680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lastRenderedPageBreak/>
        <w:t>osoba, której dane dotyczą kwestionuje prawidłowość danych osobowych,</w:t>
      </w:r>
    </w:p>
    <w:p w14:paraId="22BD1D61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przetwarzanie danych jest niezgodne z prawem, a osoba, której dane dotyczą, sprzeciwia się usunięciu danych, żądając w zamian ich ograniczenia,</w:t>
      </w:r>
    </w:p>
    <w:p w14:paraId="4C1CD5E6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Administrator nie potrzebuje już danych dla swoich celów, ale osoba, której dane dotyczą, potrzebuje ich do ustalenia, obrony lub dochodzenia roszczeń,</w:t>
      </w:r>
    </w:p>
    <w:p w14:paraId="0946B339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8563CF0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prawo do przenoszenia danych osobowych – przysługuje w ramach przesłanek i na warunkach określonych w art. 20 RODO, tj. w przypadku gdy:</w:t>
      </w:r>
    </w:p>
    <w:p w14:paraId="1F6CBBF9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przetwarzanie danych odbywa się na podstawie umowy zawartej z osobą, której dane dotyczą lub na podstawie zgody wyrażonej przez tą osobę,</w:t>
      </w:r>
    </w:p>
    <w:p w14:paraId="297411CE" w14:textId="77777777" w:rsidR="00987A1A" w:rsidRPr="00987A1A" w:rsidRDefault="00987A1A" w:rsidP="00987A1A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przetwarzanie odbywa się w sposób zautomatyzowany;</w:t>
      </w:r>
    </w:p>
    <w:p w14:paraId="64DBD736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>prawo wniesienia sprzeciwu wobec przetwarzania – przysługuje w ramach przesłanek i na warunkach określonych w art. 21 RODO,</w:t>
      </w:r>
      <w:bookmarkStart w:id="13" w:name="_Hlk7376800"/>
    </w:p>
    <w:p w14:paraId="60DC287A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bookmarkStart w:id="14" w:name="_Hlk94083819"/>
      <w:r w:rsidRPr="00987A1A">
        <w:rPr>
          <w:rFonts w:cs="Calibri"/>
          <w:bCs/>
          <w:sz w:val="21"/>
          <w:szCs w:val="21"/>
        </w:rPr>
        <w:t xml:space="preserve">prawo wniesienia skargi do organu nadzorczego (Prezes Urzędu Ochrony Danych Osobowych), </w:t>
      </w:r>
      <w:bookmarkEnd w:id="11"/>
    </w:p>
    <w:bookmarkEnd w:id="14"/>
    <w:p w14:paraId="7909C5CE" w14:textId="77777777" w:rsidR="00987A1A" w:rsidRPr="00987A1A" w:rsidRDefault="00987A1A" w:rsidP="00987A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1"/>
          <w:szCs w:val="21"/>
        </w:rPr>
      </w:pPr>
      <w:r w:rsidRPr="00987A1A">
        <w:rPr>
          <w:rFonts w:cs="Calibri"/>
          <w:bCs/>
          <w:sz w:val="21"/>
          <w:szCs w:val="21"/>
        </w:rPr>
        <w:t xml:space="preserve">cofnięcia zgody na przetwarzanie danych osobowych – dotyczy danych nieobowiązkowych wskazanych we wniosku: </w:t>
      </w:r>
      <w:r w:rsidRPr="00987A1A">
        <w:rPr>
          <w:rFonts w:cs="Calibri"/>
          <w:bCs/>
          <w:sz w:val="21"/>
          <w:szCs w:val="21"/>
          <w:u w:val="single"/>
        </w:rPr>
        <w:t>numer telefonu/adres e-mail</w:t>
      </w:r>
      <w:r w:rsidRPr="00987A1A">
        <w:rPr>
          <w:rFonts w:cs="Calibri"/>
          <w:bCs/>
          <w:sz w:val="21"/>
          <w:szCs w:val="21"/>
        </w:rPr>
        <w:t>; pozostałych danych nie możemy usunąć ponieważ mamy obowiązek ich przetwarzania (</w:t>
      </w:r>
      <w:bookmarkStart w:id="15" w:name="_Hlk94083778"/>
      <w:r w:rsidRPr="00987A1A">
        <w:rPr>
          <w:rFonts w:cs="Calibri"/>
          <w:bCs/>
          <w:sz w:val="21"/>
          <w:szCs w:val="21"/>
        </w:rPr>
        <w:t>ma Pan/Pani prawo w dowolnym momencie wycofać zgodę na przetwarzanie danych osobowych</w:t>
      </w:r>
      <w:bookmarkStart w:id="16" w:name="_Hlk94083292"/>
      <w:r w:rsidRPr="00987A1A">
        <w:rPr>
          <w:rFonts w:cs="Calibri"/>
          <w:bCs/>
          <w:sz w:val="21"/>
          <w:szCs w:val="21"/>
        </w:rPr>
        <w:t>. Wycofanie zgody nie wpływa na zgodność z prawem przetwarzania, którego dokonano na podstawie zgody przed jej wycofaniem</w:t>
      </w:r>
      <w:bookmarkEnd w:id="15"/>
      <w:bookmarkEnd w:id="16"/>
      <w:r w:rsidRPr="00987A1A">
        <w:rPr>
          <w:rFonts w:cs="Calibri"/>
          <w:bCs/>
          <w:sz w:val="21"/>
          <w:szCs w:val="21"/>
        </w:rPr>
        <w:t>.)</w:t>
      </w:r>
    </w:p>
    <w:bookmarkEnd w:id="13"/>
    <w:p w14:paraId="06F668D9" w14:textId="77777777" w:rsidR="00987A1A" w:rsidRPr="00987A1A" w:rsidRDefault="00987A1A" w:rsidP="00987A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sz w:val="21"/>
          <w:szCs w:val="21"/>
          <w:lang w:eastAsia="pl-PL"/>
        </w:rPr>
      </w:pPr>
      <w:r w:rsidRPr="00987A1A">
        <w:rPr>
          <w:rFonts w:eastAsia="Times New Roman" w:cs="Calibri"/>
          <w:sz w:val="21"/>
          <w:szCs w:val="21"/>
          <w:lang w:eastAsia="pl-PL"/>
        </w:rPr>
        <w:t xml:space="preserve">Państwa dane osobowe </w:t>
      </w:r>
      <w:r w:rsidRPr="00987A1A">
        <w:rPr>
          <w:rFonts w:eastAsia="Times New Roman" w:cs="Calibri"/>
          <w:b/>
          <w:sz w:val="21"/>
          <w:szCs w:val="21"/>
          <w:lang w:eastAsia="pl-PL"/>
        </w:rPr>
        <w:t>nie podlegają</w:t>
      </w:r>
      <w:r w:rsidRPr="00987A1A">
        <w:rPr>
          <w:rFonts w:eastAsia="Times New Roman" w:cs="Calibri"/>
          <w:sz w:val="21"/>
          <w:szCs w:val="21"/>
          <w:lang w:eastAsia="pl-PL"/>
        </w:rPr>
        <w:t xml:space="preserve"> zautomatyzowanemu podejmowaniu decyzji, w tym profilowaniu.</w:t>
      </w:r>
    </w:p>
    <w:p w14:paraId="36210DCC" w14:textId="77777777" w:rsidR="00987A1A" w:rsidRPr="00987A1A" w:rsidRDefault="00987A1A" w:rsidP="00987A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sz w:val="21"/>
          <w:szCs w:val="21"/>
          <w:lang w:eastAsia="pl-PL"/>
        </w:rPr>
      </w:pPr>
      <w:r w:rsidRPr="00987A1A">
        <w:rPr>
          <w:rFonts w:eastAsia="Times New Roman" w:cs="Calibri"/>
          <w:sz w:val="21"/>
          <w:szCs w:val="21"/>
          <w:lang w:eastAsia="pl-PL"/>
        </w:rPr>
        <w:t xml:space="preserve">Co do zasady podanie danych jest obowiązkowe, a obowiązek ten wynika z w/w aktów prawnych. Odmowa podania danych może uniemożliwić rozpatrzenie sprawy. Podanie numeru telefonu / adresu e-mail nie jest obowiązkowe. Ich niepodanie pozostaje bez wpływu na bieg sprawy, spowoduje jedynie brak możliwości kontaktu telefonicznego, poprzez e-mail.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987A1A" w:rsidRPr="00987A1A" w14:paraId="73D559A3" w14:textId="77777777" w:rsidTr="00EE5F77">
        <w:trPr>
          <w:trHeight w:val="2376"/>
        </w:trPr>
        <w:tc>
          <w:tcPr>
            <w:tcW w:w="9353" w:type="dxa"/>
            <w:shd w:val="clear" w:color="auto" w:fill="auto"/>
          </w:tcPr>
          <w:p w14:paraId="2D1B1118" w14:textId="77777777" w:rsidR="00987A1A" w:rsidRPr="00987A1A" w:rsidRDefault="00987A1A" w:rsidP="0098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21"/>
                <w:szCs w:val="21"/>
                <w:lang w:eastAsia="pl-PL"/>
              </w:rPr>
            </w:pPr>
            <w:r w:rsidRPr="00987A1A">
              <w:rPr>
                <w:rFonts w:eastAsia="Times New Roman" w:cs="Calibri"/>
                <w:b/>
                <w:bCs/>
                <w:sz w:val="21"/>
                <w:szCs w:val="21"/>
                <w:lang w:eastAsia="pl-PL"/>
              </w:rPr>
              <w:t>Tutaj dowie się Pan/Pani więcej na temat prawa do wniesienia sprzeciwu wobec przetwarzania danych:</w:t>
            </w:r>
          </w:p>
          <w:p w14:paraId="026B923A" w14:textId="77777777" w:rsidR="00987A1A" w:rsidRPr="00987A1A" w:rsidRDefault="00987A1A" w:rsidP="0098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987A1A">
              <w:rPr>
                <w:rFonts w:eastAsia="Times New Roman" w:cs="Calibri"/>
                <w:sz w:val="21"/>
                <w:szCs w:val="21"/>
                <w:lang w:eastAsia="pl-PL"/>
              </w:rPr>
              <w:t>Sprzeciw przysługuje wobec przetwarzania przez Administratora danych w prawnie uzasadnionych celach Administratora (czyli na podstawie art. 6 ust. 1 lit. f RODO) z przyczyn związanych z Pani/Pana szczególną sytuacją. Powinna/-</w:t>
            </w:r>
            <w:proofErr w:type="spellStart"/>
            <w:r w:rsidRPr="00987A1A">
              <w:rPr>
                <w:rFonts w:eastAsia="Times New Roman" w:cs="Calibri"/>
                <w:sz w:val="21"/>
                <w:szCs w:val="21"/>
                <w:lang w:eastAsia="pl-PL"/>
              </w:rPr>
              <w:t>ien</w:t>
            </w:r>
            <w:proofErr w:type="spellEnd"/>
            <w:r w:rsidRPr="00987A1A">
              <w:rPr>
                <w:rFonts w:eastAsia="Times New Roman" w:cs="Calibri"/>
                <w:sz w:val="21"/>
                <w:szCs w:val="21"/>
                <w:lang w:eastAsia="pl-PL"/>
              </w:rPr>
      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      </w:r>
          </w:p>
        </w:tc>
      </w:tr>
    </w:tbl>
    <w:p w14:paraId="5ADCC69D" w14:textId="77777777" w:rsidR="00987A1A" w:rsidRPr="00987A1A" w:rsidRDefault="00987A1A" w:rsidP="00987A1A">
      <w:pPr>
        <w:spacing w:after="0" w:line="240" w:lineRule="auto"/>
        <w:jc w:val="both"/>
      </w:pPr>
    </w:p>
    <w:p w14:paraId="62BC644D" w14:textId="77777777" w:rsidR="00987A1A" w:rsidRPr="00987A1A" w:rsidRDefault="00987A1A" w:rsidP="00987A1A">
      <w:pPr>
        <w:spacing w:after="160" w:line="259" w:lineRule="auto"/>
      </w:pPr>
    </w:p>
    <w:p w14:paraId="706C720E" w14:textId="77777777" w:rsidR="00905835" w:rsidRPr="00C22112" w:rsidRDefault="00905835" w:rsidP="00987A1A">
      <w:pPr>
        <w:ind w:left="-74"/>
        <w:contextualSpacing/>
        <w:jc w:val="both"/>
        <w:rPr>
          <w:rFonts w:ascii="Garamond" w:eastAsia="Times New Roman" w:hAnsi="Garamond"/>
          <w:sz w:val="16"/>
          <w:szCs w:val="16"/>
        </w:rPr>
      </w:pPr>
    </w:p>
    <w:sectPr w:rsidR="00905835" w:rsidRPr="00C22112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ttawa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565B9"/>
    <w:multiLevelType w:val="multilevel"/>
    <w:tmpl w:val="7272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5F6E"/>
    <w:multiLevelType w:val="hybridMultilevel"/>
    <w:tmpl w:val="720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3C86"/>
    <w:multiLevelType w:val="hybridMultilevel"/>
    <w:tmpl w:val="8ED6101E"/>
    <w:lvl w:ilvl="0" w:tplc="98DEE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04982"/>
    <w:multiLevelType w:val="hybridMultilevel"/>
    <w:tmpl w:val="C9DA6768"/>
    <w:lvl w:ilvl="0" w:tplc="A11AF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65F6"/>
    <w:multiLevelType w:val="multilevel"/>
    <w:tmpl w:val="CF9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F145E"/>
    <w:multiLevelType w:val="multilevel"/>
    <w:tmpl w:val="22C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2C527E92"/>
    <w:multiLevelType w:val="multilevel"/>
    <w:tmpl w:val="1C9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73E5A"/>
    <w:multiLevelType w:val="hybridMultilevel"/>
    <w:tmpl w:val="64C8C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ADE"/>
    <w:multiLevelType w:val="multilevel"/>
    <w:tmpl w:val="CA5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8607AF5"/>
    <w:multiLevelType w:val="hybridMultilevel"/>
    <w:tmpl w:val="D32A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F3E46"/>
    <w:multiLevelType w:val="hybridMultilevel"/>
    <w:tmpl w:val="A78ACE3E"/>
    <w:lvl w:ilvl="0" w:tplc="7730077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7D18"/>
    <w:multiLevelType w:val="multilevel"/>
    <w:tmpl w:val="BC6E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 w15:restartNumberingAfterBreak="0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751FA"/>
    <w:multiLevelType w:val="hybridMultilevel"/>
    <w:tmpl w:val="6F244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D5695"/>
    <w:multiLevelType w:val="hybridMultilevel"/>
    <w:tmpl w:val="EE60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8" w15:restartNumberingAfterBreak="0">
    <w:nsid w:val="5C835C7E"/>
    <w:multiLevelType w:val="multilevel"/>
    <w:tmpl w:val="344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33604"/>
    <w:multiLevelType w:val="hybridMultilevel"/>
    <w:tmpl w:val="0788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 w15:restartNumberingAfterBreak="0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0"/>
  </w:num>
  <w:num w:numId="5">
    <w:abstractNumId w:val="31"/>
  </w:num>
  <w:num w:numId="6">
    <w:abstractNumId w:val="18"/>
  </w:num>
  <w:num w:numId="7">
    <w:abstractNumId w:val="14"/>
  </w:num>
  <w:num w:numId="8">
    <w:abstractNumId w:val="3"/>
  </w:num>
  <w:num w:numId="9">
    <w:abstractNumId w:val="34"/>
  </w:num>
  <w:num w:numId="10">
    <w:abstractNumId w:val="23"/>
  </w:num>
  <w:num w:numId="11">
    <w:abstractNumId w:val="19"/>
  </w:num>
  <w:num w:numId="12">
    <w:abstractNumId w:val="8"/>
  </w:num>
  <w:num w:numId="13">
    <w:abstractNumId w:val="10"/>
  </w:num>
  <w:num w:numId="14">
    <w:abstractNumId w:val="6"/>
  </w:num>
  <w:num w:numId="15">
    <w:abstractNumId w:val="21"/>
  </w:num>
  <w:num w:numId="16">
    <w:abstractNumId w:val="25"/>
  </w:num>
  <w:num w:numId="17">
    <w:abstractNumId w:val="1"/>
  </w:num>
  <w:num w:numId="18">
    <w:abstractNumId w:val="20"/>
  </w:num>
  <w:num w:numId="19">
    <w:abstractNumId w:val="29"/>
  </w:num>
  <w:num w:numId="20">
    <w:abstractNumId w:val="30"/>
  </w:num>
  <w:num w:numId="21">
    <w:abstractNumId w:val="27"/>
  </w:num>
  <w:num w:numId="22">
    <w:abstractNumId w:val="9"/>
  </w:num>
  <w:num w:numId="23">
    <w:abstractNumId w:val="33"/>
  </w:num>
  <w:num w:numId="24">
    <w:abstractNumId w:val="22"/>
  </w:num>
  <w:num w:numId="25">
    <w:abstractNumId w:val="11"/>
  </w:num>
  <w:num w:numId="26">
    <w:abstractNumId w:val="17"/>
  </w:num>
  <w:num w:numId="27">
    <w:abstractNumId w:val="28"/>
  </w:num>
  <w:num w:numId="28">
    <w:abstractNumId w:val="7"/>
  </w:num>
  <w:num w:numId="29">
    <w:abstractNumId w:val="2"/>
  </w:num>
  <w:num w:numId="30">
    <w:abstractNumId w:val="13"/>
  </w:num>
  <w:num w:numId="31">
    <w:abstractNumId w:val="26"/>
  </w:num>
  <w:num w:numId="32">
    <w:abstractNumId w:val="32"/>
  </w:num>
  <w:num w:numId="33">
    <w:abstractNumId w:val="5"/>
  </w:num>
  <w:num w:numId="34">
    <w:abstractNumId w:val="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41E"/>
    <w:rsid w:val="00025CE2"/>
    <w:rsid w:val="0004521D"/>
    <w:rsid w:val="00050D07"/>
    <w:rsid w:val="0005156D"/>
    <w:rsid w:val="00052F4C"/>
    <w:rsid w:val="00071C93"/>
    <w:rsid w:val="000977B3"/>
    <w:rsid w:val="000A4BD6"/>
    <w:rsid w:val="000B6A0B"/>
    <w:rsid w:val="000B7C21"/>
    <w:rsid w:val="00100B5F"/>
    <w:rsid w:val="00103AD1"/>
    <w:rsid w:val="00116AED"/>
    <w:rsid w:val="00120F71"/>
    <w:rsid w:val="00125844"/>
    <w:rsid w:val="00127E18"/>
    <w:rsid w:val="00134AF9"/>
    <w:rsid w:val="00143346"/>
    <w:rsid w:val="00155769"/>
    <w:rsid w:val="00175C6C"/>
    <w:rsid w:val="001A741E"/>
    <w:rsid w:val="001B0A76"/>
    <w:rsid w:val="001B582D"/>
    <w:rsid w:val="001B59B7"/>
    <w:rsid w:val="001D63DD"/>
    <w:rsid w:val="001E10E9"/>
    <w:rsid w:val="001F14D0"/>
    <w:rsid w:val="001F3C41"/>
    <w:rsid w:val="00230853"/>
    <w:rsid w:val="0023495C"/>
    <w:rsid w:val="00235DED"/>
    <w:rsid w:val="00253854"/>
    <w:rsid w:val="00262AC3"/>
    <w:rsid w:val="00263B8B"/>
    <w:rsid w:val="00270647"/>
    <w:rsid w:val="00296584"/>
    <w:rsid w:val="002C4B0D"/>
    <w:rsid w:val="002D31F5"/>
    <w:rsid w:val="002D59E0"/>
    <w:rsid w:val="002D75D7"/>
    <w:rsid w:val="002E4ECA"/>
    <w:rsid w:val="003321B3"/>
    <w:rsid w:val="0034467A"/>
    <w:rsid w:val="00353384"/>
    <w:rsid w:val="0036083C"/>
    <w:rsid w:val="003731FB"/>
    <w:rsid w:val="00373223"/>
    <w:rsid w:val="0037688E"/>
    <w:rsid w:val="00377D7B"/>
    <w:rsid w:val="00396F0F"/>
    <w:rsid w:val="003A7C6E"/>
    <w:rsid w:val="003C1BD7"/>
    <w:rsid w:val="003C496A"/>
    <w:rsid w:val="003C77EC"/>
    <w:rsid w:val="003D4378"/>
    <w:rsid w:val="003D7BAE"/>
    <w:rsid w:val="003E2694"/>
    <w:rsid w:val="003E6683"/>
    <w:rsid w:val="003E7A59"/>
    <w:rsid w:val="003F0593"/>
    <w:rsid w:val="003F563C"/>
    <w:rsid w:val="00405DC3"/>
    <w:rsid w:val="00410334"/>
    <w:rsid w:val="0041162E"/>
    <w:rsid w:val="00412ED6"/>
    <w:rsid w:val="004461BF"/>
    <w:rsid w:val="00456A02"/>
    <w:rsid w:val="0046502E"/>
    <w:rsid w:val="0047414E"/>
    <w:rsid w:val="00475DFF"/>
    <w:rsid w:val="004908FF"/>
    <w:rsid w:val="004E25BA"/>
    <w:rsid w:val="004E5F13"/>
    <w:rsid w:val="00507E52"/>
    <w:rsid w:val="00553BB0"/>
    <w:rsid w:val="005812CC"/>
    <w:rsid w:val="005B1093"/>
    <w:rsid w:val="005C4B21"/>
    <w:rsid w:val="005C5E38"/>
    <w:rsid w:val="005D21F8"/>
    <w:rsid w:val="005D6721"/>
    <w:rsid w:val="006159F8"/>
    <w:rsid w:val="00636189"/>
    <w:rsid w:val="0066085D"/>
    <w:rsid w:val="00697825"/>
    <w:rsid w:val="006D427C"/>
    <w:rsid w:val="006E07D1"/>
    <w:rsid w:val="006E25B9"/>
    <w:rsid w:val="006E492E"/>
    <w:rsid w:val="00710EA6"/>
    <w:rsid w:val="0071307C"/>
    <w:rsid w:val="00724CD4"/>
    <w:rsid w:val="0073293B"/>
    <w:rsid w:val="0074303A"/>
    <w:rsid w:val="00744312"/>
    <w:rsid w:val="007518CE"/>
    <w:rsid w:val="00766344"/>
    <w:rsid w:val="00776850"/>
    <w:rsid w:val="007927B1"/>
    <w:rsid w:val="00794DA1"/>
    <w:rsid w:val="007C6316"/>
    <w:rsid w:val="007D2813"/>
    <w:rsid w:val="008208E0"/>
    <w:rsid w:val="008227ED"/>
    <w:rsid w:val="00825535"/>
    <w:rsid w:val="00833DA9"/>
    <w:rsid w:val="008349FD"/>
    <w:rsid w:val="00843F74"/>
    <w:rsid w:val="008748EB"/>
    <w:rsid w:val="008827EF"/>
    <w:rsid w:val="008836D8"/>
    <w:rsid w:val="0088469E"/>
    <w:rsid w:val="0088671B"/>
    <w:rsid w:val="008A1898"/>
    <w:rsid w:val="008B1BE0"/>
    <w:rsid w:val="008B76AE"/>
    <w:rsid w:val="008E1732"/>
    <w:rsid w:val="008F3C2B"/>
    <w:rsid w:val="0090022B"/>
    <w:rsid w:val="00905835"/>
    <w:rsid w:val="00913E62"/>
    <w:rsid w:val="00925416"/>
    <w:rsid w:val="00953046"/>
    <w:rsid w:val="00964304"/>
    <w:rsid w:val="00971330"/>
    <w:rsid w:val="00977A98"/>
    <w:rsid w:val="00985500"/>
    <w:rsid w:val="00987A1A"/>
    <w:rsid w:val="00993366"/>
    <w:rsid w:val="009A666B"/>
    <w:rsid w:val="009B7784"/>
    <w:rsid w:val="009C2380"/>
    <w:rsid w:val="009E326F"/>
    <w:rsid w:val="009F188C"/>
    <w:rsid w:val="00A17454"/>
    <w:rsid w:val="00A2009F"/>
    <w:rsid w:val="00A32726"/>
    <w:rsid w:val="00A37124"/>
    <w:rsid w:val="00A4143F"/>
    <w:rsid w:val="00A54018"/>
    <w:rsid w:val="00A54C15"/>
    <w:rsid w:val="00A75ABF"/>
    <w:rsid w:val="00A87211"/>
    <w:rsid w:val="00AB718C"/>
    <w:rsid w:val="00AC3395"/>
    <w:rsid w:val="00AE38ED"/>
    <w:rsid w:val="00AF60D5"/>
    <w:rsid w:val="00B0055A"/>
    <w:rsid w:val="00B41C98"/>
    <w:rsid w:val="00B67692"/>
    <w:rsid w:val="00B87342"/>
    <w:rsid w:val="00B875D0"/>
    <w:rsid w:val="00BA1A4A"/>
    <w:rsid w:val="00C11AF9"/>
    <w:rsid w:val="00C14458"/>
    <w:rsid w:val="00C22112"/>
    <w:rsid w:val="00C30F3E"/>
    <w:rsid w:val="00C36DF0"/>
    <w:rsid w:val="00C523F0"/>
    <w:rsid w:val="00C528B4"/>
    <w:rsid w:val="00C544ED"/>
    <w:rsid w:val="00C61403"/>
    <w:rsid w:val="00C64397"/>
    <w:rsid w:val="00C715FE"/>
    <w:rsid w:val="00C74E36"/>
    <w:rsid w:val="00C75CD7"/>
    <w:rsid w:val="00C84A0A"/>
    <w:rsid w:val="00CB3276"/>
    <w:rsid w:val="00CC74E4"/>
    <w:rsid w:val="00CD39EC"/>
    <w:rsid w:val="00CD663C"/>
    <w:rsid w:val="00CE71D1"/>
    <w:rsid w:val="00D051DE"/>
    <w:rsid w:val="00D212C7"/>
    <w:rsid w:val="00D22355"/>
    <w:rsid w:val="00D325B1"/>
    <w:rsid w:val="00D46064"/>
    <w:rsid w:val="00D5003C"/>
    <w:rsid w:val="00D66B64"/>
    <w:rsid w:val="00D72D7C"/>
    <w:rsid w:val="00D7564F"/>
    <w:rsid w:val="00DC455B"/>
    <w:rsid w:val="00DC5626"/>
    <w:rsid w:val="00DD1C54"/>
    <w:rsid w:val="00E05E44"/>
    <w:rsid w:val="00E32598"/>
    <w:rsid w:val="00E6661F"/>
    <w:rsid w:val="00E903FA"/>
    <w:rsid w:val="00E95496"/>
    <w:rsid w:val="00E97FBA"/>
    <w:rsid w:val="00EB4BA4"/>
    <w:rsid w:val="00EB4ECB"/>
    <w:rsid w:val="00ED046A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12F0"/>
    <w:rsid w:val="00F34422"/>
    <w:rsid w:val="00F42379"/>
    <w:rsid w:val="00F623D4"/>
    <w:rsid w:val="00F62558"/>
    <w:rsid w:val="00F62B56"/>
    <w:rsid w:val="00F71D6D"/>
    <w:rsid w:val="00F81330"/>
    <w:rsid w:val="00F95148"/>
    <w:rsid w:val="00FA1CFB"/>
    <w:rsid w:val="00FA21BC"/>
    <w:rsid w:val="00FA2B8E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989"/>
  <w15:docId w15:val="{03567D5B-95F5-46D6-BAEB-13A14F16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Akapitzlist1">
    <w:name w:val="Akapit z listą1"/>
    <w:basedOn w:val="Normalny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-desc-link">
    <w:name w:val="document-desc-link"/>
    <w:basedOn w:val="Domylnaczcionkaakapitu"/>
    <w:rsid w:val="00A87211"/>
  </w:style>
  <w:style w:type="paragraph" w:customStyle="1" w:styleId="Tekstpodstawowywcity1">
    <w:name w:val="Tekst podstawowy wcięty1"/>
    <w:basedOn w:val="Normalny"/>
    <w:rsid w:val="001B59B7"/>
    <w:pPr>
      <w:spacing w:after="0" w:line="240" w:lineRule="auto"/>
      <w:ind w:left="355" w:hanging="235"/>
    </w:pPr>
    <w:rPr>
      <w:rFonts w:ascii="Ottawa" w:eastAsia="Times New Roman" w:hAnsi="Ottawa"/>
      <w:sz w:val="24"/>
      <w:szCs w:val="24"/>
      <w:lang w:eastAsia="pl-PL"/>
    </w:rPr>
  </w:style>
  <w:style w:type="paragraph" w:customStyle="1" w:styleId="Standard">
    <w:name w:val="Standard"/>
    <w:rsid w:val="008208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208E0"/>
    <w:pPr>
      <w:suppressLineNumbers/>
    </w:pPr>
  </w:style>
  <w:style w:type="paragraph" w:customStyle="1" w:styleId="w5pktart">
    <w:name w:val="w5pktart"/>
    <w:basedOn w:val="Normalny"/>
    <w:rsid w:val="00820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C22112"/>
    <w:pPr>
      <w:ind w:hanging="142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34AF9"/>
    <w:rPr>
      <w:color w:val="0000FF"/>
      <w:u w:val="single"/>
    </w:rPr>
  </w:style>
  <w:style w:type="paragraph" w:styleId="Poprawka">
    <w:name w:val="Revision"/>
    <w:hidden/>
    <w:uiPriority w:val="99"/>
    <w:semiHidden/>
    <w:rsid w:val="00E05E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ap.sejm.gov.pl/DetailsServlet?id=WDU20112101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3911-13CF-4CCA-9D5F-CB7AD475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Krzysztof Nizielski</cp:lastModifiedBy>
  <cp:revision>5</cp:revision>
  <cp:lastPrinted>2015-12-17T13:09:00Z</cp:lastPrinted>
  <dcterms:created xsi:type="dcterms:W3CDTF">2021-03-01T07:18:00Z</dcterms:created>
  <dcterms:modified xsi:type="dcterms:W3CDTF">2022-01-26T13:47:00Z</dcterms:modified>
</cp:coreProperties>
</file>